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3B" w:rsidRPr="004A14A9" w:rsidRDefault="0030423B" w:rsidP="00D9592B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A14A9">
        <w:rPr>
          <w:rFonts w:ascii="Times New Roman" w:hAnsi="Times New Roman" w:cs="Times New Roman"/>
          <w:b/>
          <w:sz w:val="24"/>
        </w:rPr>
        <w:t>Pytania na egzamin dyplomowy dla kierunku:</w:t>
      </w:r>
    </w:p>
    <w:p w:rsidR="0030423B" w:rsidRPr="004A14A9" w:rsidRDefault="004A14A9" w:rsidP="00D9592B">
      <w:pPr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30423B" w:rsidRPr="004A14A9">
        <w:rPr>
          <w:rFonts w:ascii="Times New Roman" w:hAnsi="Times New Roman" w:cs="Times New Roman"/>
          <w:b/>
          <w:sz w:val="24"/>
        </w:rPr>
        <w:t>ezpieczeństwo narodowe</w:t>
      </w:r>
    </w:p>
    <w:p w:rsidR="0030423B" w:rsidRDefault="0030423B" w:rsidP="00D9592B">
      <w:p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30423B" w:rsidRDefault="0030423B" w:rsidP="00D9592B">
      <w:p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D42D53" w:rsidRPr="00437BC4" w:rsidRDefault="00D42D53" w:rsidP="00D9592B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37BC4">
        <w:rPr>
          <w:rFonts w:ascii="Times New Roman" w:hAnsi="Times New Roman" w:cs="Times New Roman"/>
          <w:b/>
          <w:sz w:val="24"/>
          <w:u w:val="single"/>
        </w:rPr>
        <w:t>Pytania ogólne</w:t>
      </w:r>
      <w:bookmarkStart w:id="0" w:name="_GoBack"/>
      <w:bookmarkEnd w:id="0"/>
    </w:p>
    <w:p w:rsidR="00D42D53" w:rsidRPr="00437BC4" w:rsidRDefault="00D42D53" w:rsidP="00D9592B">
      <w:pPr>
        <w:spacing w:before="240"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:rsidR="00D42D53" w:rsidRPr="0030423B" w:rsidRDefault="00D42D53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Jaka jest rola zarządzania strategicznego bezpieczeństwem, jego atrybuty oraz misje</w:t>
      </w:r>
      <w:r w:rsidR="00A907C8" w:rsidRPr="0030423B">
        <w:rPr>
          <w:rFonts w:ascii="Times New Roman" w:hAnsi="Times New Roman" w:cs="Times New Roman"/>
        </w:rPr>
        <w:t xml:space="preserve"> </w:t>
      </w:r>
      <w:r w:rsidRPr="0030423B">
        <w:rPr>
          <w:rFonts w:ascii="Times New Roman" w:hAnsi="Times New Roman" w:cs="Times New Roman"/>
        </w:rPr>
        <w:t>i wizje podmiotów w tym zakresie?</w:t>
      </w:r>
    </w:p>
    <w:p w:rsidR="00D42D53" w:rsidRPr="0030423B" w:rsidRDefault="00D42D53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Interes, cele, szanse, wyzwania, ryzyka i zagrożenia w strategii bezpieczeństwa państwa.</w:t>
      </w:r>
    </w:p>
    <w:p w:rsidR="00A907C8" w:rsidRPr="0030423B" w:rsidRDefault="00D42D53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Rola administracji zespolonej w systemie bezpieczeństwa państwa.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Relacje między polityką zagraniczną, wewnętrzną a bezpieczeństwa.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Podstawowe znaczenia terminu państwo i jego cechy.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Suwerenność, samostanowienie i cele państwa.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Lokalny wymiar polityki bezpieczeństwa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Pokój i bezpieczeństwo w teorii i praktyce stosunków międzynarodowych.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Europa w ujęciu: federalistycznym, funkcjonalistycznym i  konfederacyjnym.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Integracja europejska w ujęciu jej głównych twórców</w:t>
      </w:r>
      <w:r w:rsidR="00D9592B">
        <w:rPr>
          <w:rFonts w:ascii="Times New Roman" w:hAnsi="Times New Roman" w:cs="Times New Roman"/>
        </w:rPr>
        <w:t>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Rozszerzenie Unii Europejskiej w 2004 r. – pozytywy, obawy, kontrowersje</w:t>
      </w:r>
      <w:r w:rsidR="00D9592B">
        <w:rPr>
          <w:rFonts w:ascii="Times New Roman" w:hAnsi="Times New Roman" w:cs="Times New Roman"/>
        </w:rPr>
        <w:t>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Era atomowa w polityce międzynarodowej – geneza i współczesne wyzwania</w:t>
      </w:r>
      <w:r w:rsidR="00D9592B">
        <w:rPr>
          <w:rFonts w:ascii="Times New Roman" w:hAnsi="Times New Roman" w:cs="Times New Roman"/>
        </w:rPr>
        <w:t>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Systemy totalitarne - zagrożenie dla bezpieczeństwa międzynarodowego</w:t>
      </w:r>
      <w:r w:rsidR="00D9592B">
        <w:rPr>
          <w:rFonts w:ascii="Times New Roman" w:hAnsi="Times New Roman" w:cs="Times New Roman"/>
        </w:rPr>
        <w:t>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Konflikt zimnowojenny jako geneza współczesnej polityki zagranicznej i bezpieczeństwa Unii Europejskiej</w:t>
      </w:r>
      <w:r w:rsidR="00D9592B">
        <w:rPr>
          <w:rFonts w:ascii="Times New Roman" w:hAnsi="Times New Roman" w:cs="Times New Roman"/>
        </w:rPr>
        <w:t>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USA jako strażnik globalnego bezpieczeństwa</w:t>
      </w:r>
      <w:r w:rsidR="00D9592B">
        <w:rPr>
          <w:rFonts w:ascii="Times New Roman" w:hAnsi="Times New Roman" w:cs="Times New Roman"/>
        </w:rPr>
        <w:t>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Polityka zagraniczna Rosji jako czynnik destabilizujący relacje międzynarodowe</w:t>
      </w:r>
      <w:r w:rsidR="00D9592B">
        <w:rPr>
          <w:rFonts w:ascii="Times New Roman" w:hAnsi="Times New Roman" w:cs="Times New Roman"/>
        </w:rPr>
        <w:t>.</w:t>
      </w:r>
    </w:p>
    <w:p w:rsidR="00A907C8" w:rsidRPr="0030423B" w:rsidRDefault="00A907C8" w:rsidP="00D9592B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Terroryzm międzynarodowy - zagrożenia dla bezpieczeństwa Polski i świata</w:t>
      </w:r>
      <w:r w:rsidR="00D9592B">
        <w:rPr>
          <w:rFonts w:ascii="Times New Roman" w:hAnsi="Times New Roman" w:cs="Times New Roman"/>
        </w:rPr>
        <w:t>.</w:t>
      </w:r>
    </w:p>
    <w:p w:rsidR="00B27A62" w:rsidRDefault="00B27A62" w:rsidP="00D959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Modele integracyjne Europy: brytyjski, francuski, niemiecki, rosyjski i amerykański.</w:t>
      </w:r>
    </w:p>
    <w:p w:rsidR="0030423B" w:rsidRPr="0030423B" w:rsidRDefault="0030423B" w:rsidP="00D95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Pojęcie i charakter prawny Unii Europejskiej.</w:t>
      </w:r>
    </w:p>
    <w:p w:rsidR="0030423B" w:rsidRPr="0030423B" w:rsidRDefault="0030423B" w:rsidP="00D959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Działalność integracyjna w Europie u progu XXI w.</w:t>
      </w:r>
    </w:p>
    <w:p w:rsidR="00A907C8" w:rsidRPr="0030423B" w:rsidRDefault="00A907C8" w:rsidP="00D9592B">
      <w:pPr>
        <w:spacing w:before="240"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160325" w:rsidRPr="0030423B" w:rsidRDefault="00160325" w:rsidP="00D959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2D53" w:rsidRPr="0030423B" w:rsidRDefault="00D42D53" w:rsidP="00D959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23B" w:rsidRPr="0030423B" w:rsidRDefault="0030423B" w:rsidP="00D959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23B" w:rsidRPr="0030423B" w:rsidRDefault="0030423B" w:rsidP="00D959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23B" w:rsidRPr="0030423B" w:rsidRDefault="0030423B" w:rsidP="00D959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23B" w:rsidRPr="0030423B" w:rsidRDefault="0030423B" w:rsidP="00D959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7A62" w:rsidRPr="0030423B" w:rsidRDefault="00B27A62" w:rsidP="00D959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7A62" w:rsidRPr="00437BC4" w:rsidRDefault="00B27A62" w:rsidP="00D9592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D42D53" w:rsidRPr="00437BC4" w:rsidRDefault="00437BC4" w:rsidP="00D959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BC4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Specjalność: </w:t>
      </w:r>
      <w:r w:rsidRPr="00437BC4">
        <w:rPr>
          <w:rStyle w:val="Pogrubienie"/>
          <w:rFonts w:ascii="Times New Roman" w:hAnsi="Times New Roman" w:cs="Times New Roman"/>
          <w:color w:val="2B2A29"/>
          <w:sz w:val="24"/>
          <w:szCs w:val="24"/>
          <w:u w:val="single"/>
          <w:bdr w:val="none" w:sz="0" w:space="0" w:color="auto" w:frame="1"/>
          <w:shd w:val="clear" w:color="auto" w:fill="FFFFFF"/>
        </w:rPr>
        <w:t>przygotowanie do służby w Policji</w:t>
      </w:r>
    </w:p>
    <w:p w:rsidR="0030423B" w:rsidRPr="0030423B" w:rsidRDefault="0030423B" w:rsidP="00D959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423B" w:rsidRPr="0030423B" w:rsidRDefault="0030423B" w:rsidP="00D9592B">
      <w:pPr>
        <w:numPr>
          <w:ilvl w:val="0"/>
          <w:numId w:val="7"/>
        </w:numPr>
        <w:spacing w:before="240" w:after="16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Porównaj zakres pojęć: edukacja dla bezpieczeństwa i edukacja obronna.</w:t>
      </w:r>
    </w:p>
    <w:p w:rsidR="0030423B" w:rsidRPr="0030423B" w:rsidRDefault="0030423B" w:rsidP="00D9592B">
      <w:pPr>
        <w:numPr>
          <w:ilvl w:val="0"/>
          <w:numId w:val="7"/>
        </w:numPr>
        <w:spacing w:before="240" w:after="16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Wymień i scharakteryzuj środowiska</w:t>
      </w:r>
      <w:r w:rsidR="00D9592B">
        <w:rPr>
          <w:rFonts w:ascii="Times New Roman" w:hAnsi="Times New Roman" w:cs="Times New Roman"/>
        </w:rPr>
        <w:t>,</w:t>
      </w:r>
      <w:r w:rsidRPr="0030423B">
        <w:rPr>
          <w:rFonts w:ascii="Times New Roman" w:hAnsi="Times New Roman" w:cs="Times New Roman"/>
        </w:rPr>
        <w:t xml:space="preserve"> do których kierowana jest edukacja dla bezpieczeństwa.</w:t>
      </w:r>
    </w:p>
    <w:p w:rsidR="0030423B" w:rsidRPr="0030423B" w:rsidRDefault="0030423B" w:rsidP="00D9592B">
      <w:pPr>
        <w:numPr>
          <w:ilvl w:val="0"/>
          <w:numId w:val="7"/>
        </w:numPr>
        <w:spacing w:before="240" w:after="16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Porównaj przemoc „gorącą” z przemocą „chłodną”.</w:t>
      </w:r>
    </w:p>
    <w:p w:rsidR="0030423B" w:rsidRPr="0030423B" w:rsidRDefault="0030423B" w:rsidP="00D9592B">
      <w:pPr>
        <w:numPr>
          <w:ilvl w:val="0"/>
          <w:numId w:val="7"/>
        </w:numPr>
        <w:spacing w:before="240" w:after="16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Scharakteryzuj cykl przemocy.</w:t>
      </w:r>
    </w:p>
    <w:p w:rsidR="0030423B" w:rsidRPr="0030423B" w:rsidRDefault="0030423B" w:rsidP="00D9592B">
      <w:pPr>
        <w:numPr>
          <w:ilvl w:val="0"/>
          <w:numId w:val="7"/>
        </w:numPr>
        <w:spacing w:before="240" w:after="16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Jaki jest cel powoływania, struktura i zadania zespołów interdyscyplinarnych w odniesieniu do przemocy w rodzinie.</w:t>
      </w:r>
    </w:p>
    <w:p w:rsidR="0030423B" w:rsidRPr="0030423B" w:rsidRDefault="0030423B" w:rsidP="00D9592B">
      <w:pPr>
        <w:numPr>
          <w:ilvl w:val="0"/>
          <w:numId w:val="7"/>
        </w:numPr>
        <w:spacing w:before="240" w:after="16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Podaj definicję przestępstwa i omów jej składowe.</w:t>
      </w:r>
    </w:p>
    <w:p w:rsidR="0030423B" w:rsidRPr="0030423B" w:rsidRDefault="0030423B" w:rsidP="00D9592B">
      <w:pPr>
        <w:numPr>
          <w:ilvl w:val="0"/>
          <w:numId w:val="7"/>
        </w:numPr>
        <w:spacing w:before="240" w:after="16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Jaka jest różnica między przestępstwem rozboju a kradzieżą rozbójniczą?</w:t>
      </w:r>
    </w:p>
    <w:p w:rsidR="0030423B" w:rsidRPr="0030423B" w:rsidRDefault="0030423B" w:rsidP="00D9592B">
      <w:pPr>
        <w:numPr>
          <w:ilvl w:val="0"/>
          <w:numId w:val="7"/>
        </w:numPr>
        <w:spacing w:before="240" w:after="16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Co rozumiesz pod pojęciem ślad kryminalistyczny?</w:t>
      </w:r>
    </w:p>
    <w:p w:rsidR="0030423B" w:rsidRPr="0030423B" w:rsidRDefault="0030423B" w:rsidP="00D9592B">
      <w:pPr>
        <w:numPr>
          <w:ilvl w:val="0"/>
          <w:numId w:val="7"/>
        </w:numPr>
        <w:spacing w:before="240" w:after="16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Jakie są podstawowe cechy śladów daktyloskopijnych?</w:t>
      </w:r>
    </w:p>
    <w:p w:rsidR="0030423B" w:rsidRPr="0030423B" w:rsidRDefault="0030423B" w:rsidP="00D9592B">
      <w:pPr>
        <w:numPr>
          <w:ilvl w:val="0"/>
          <w:numId w:val="7"/>
        </w:numPr>
        <w:spacing w:before="240" w:after="160" w:line="360" w:lineRule="auto"/>
        <w:contextualSpacing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 xml:space="preserve"> Na czym polega interwencja kryzysowa wobec człowieka doświadczającego sytuacji trudnej?</w:t>
      </w:r>
    </w:p>
    <w:p w:rsidR="00B27A62" w:rsidRPr="0030423B" w:rsidRDefault="00B27A62" w:rsidP="00D9592B">
      <w:pPr>
        <w:spacing w:before="240"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D42D53" w:rsidRPr="0030423B" w:rsidRDefault="00D42D53" w:rsidP="00D959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2D53" w:rsidRPr="0030423B" w:rsidRDefault="00D42D53" w:rsidP="00D959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2D53" w:rsidRPr="00437BC4" w:rsidRDefault="0030423B" w:rsidP="00D959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BC4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Specjalność: </w:t>
      </w:r>
      <w:r w:rsidR="00437BC4" w:rsidRPr="00437BC4">
        <w:rPr>
          <w:rStyle w:val="Pogrubienie"/>
          <w:rFonts w:ascii="Times New Roman" w:hAnsi="Times New Roman" w:cs="Times New Roman"/>
          <w:color w:val="2B2A29"/>
          <w:sz w:val="24"/>
          <w:szCs w:val="24"/>
          <w:u w:val="single"/>
          <w:bdr w:val="none" w:sz="0" w:space="0" w:color="auto" w:frame="1"/>
          <w:shd w:val="clear" w:color="auto" w:fill="FFFFFF"/>
        </w:rPr>
        <w:t>zarządzanie kryzysowe z elementami obronności</w:t>
      </w:r>
    </w:p>
    <w:p w:rsidR="00D42D53" w:rsidRPr="0030423B" w:rsidRDefault="00D42D53" w:rsidP="00D959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7A62" w:rsidRPr="0030423B" w:rsidRDefault="00D42D53" w:rsidP="00D9592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Omów fazy zarządzania kryzysowego jako p</w:t>
      </w:r>
      <w:r w:rsidR="00D9592B">
        <w:rPr>
          <w:rFonts w:ascii="Times New Roman" w:hAnsi="Times New Roman" w:cs="Times New Roman"/>
        </w:rPr>
        <w:t>rocesu informacyjno-decyzyjnego.</w:t>
      </w:r>
    </w:p>
    <w:p w:rsidR="00D42D53" w:rsidRPr="0030423B" w:rsidRDefault="00D42D53" w:rsidP="00D9592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Wskaż wady i zalety system</w:t>
      </w:r>
      <w:r w:rsidR="00B27A62" w:rsidRPr="0030423B">
        <w:rPr>
          <w:rFonts w:ascii="Times New Roman" w:hAnsi="Times New Roman" w:cs="Times New Roman"/>
        </w:rPr>
        <w:t>ów</w:t>
      </w:r>
      <w:r w:rsidRPr="0030423B">
        <w:rPr>
          <w:rFonts w:ascii="Times New Roman" w:hAnsi="Times New Roman" w:cs="Times New Roman"/>
        </w:rPr>
        <w:t xml:space="preserve"> teleinformaty</w:t>
      </w:r>
      <w:r w:rsidR="00D9592B">
        <w:rPr>
          <w:rFonts w:ascii="Times New Roman" w:hAnsi="Times New Roman" w:cs="Times New Roman"/>
        </w:rPr>
        <w:t>cznych w zarządzaniu kryzysowym.</w:t>
      </w:r>
    </w:p>
    <w:p w:rsidR="00921A44" w:rsidRPr="0030423B" w:rsidRDefault="00921A44" w:rsidP="00D9592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Przedstaw podział bezpieczeństwa ekologicznego</w:t>
      </w:r>
      <w:r w:rsidR="00D9592B">
        <w:rPr>
          <w:rFonts w:ascii="Times New Roman" w:hAnsi="Times New Roman" w:cs="Times New Roman"/>
        </w:rPr>
        <w:t>.</w:t>
      </w:r>
    </w:p>
    <w:p w:rsidR="00921A44" w:rsidRPr="0030423B" w:rsidRDefault="00921A44" w:rsidP="00D9592B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Scharakteryzuj aspekt wewnętrzny i zewnętrzny bezpieczeństwa energetycznego.</w:t>
      </w:r>
    </w:p>
    <w:p w:rsidR="00921A44" w:rsidRPr="0030423B" w:rsidRDefault="00921A44" w:rsidP="00D959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423B">
        <w:rPr>
          <w:rFonts w:ascii="Times New Roman" w:hAnsi="Times New Roman" w:cs="Times New Roman"/>
        </w:rPr>
        <w:t>Na jakich głównych obszarach skupia się strategia energetyczna przyjęta przez Komisję Europejską w 2015 roku?</w:t>
      </w:r>
    </w:p>
    <w:p w:rsidR="0030423B" w:rsidRPr="0030423B" w:rsidRDefault="0030423B" w:rsidP="00D9592B">
      <w:pPr>
        <w:pStyle w:val="gmail-msolist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0423B">
        <w:rPr>
          <w:sz w:val="22"/>
          <w:szCs w:val="22"/>
        </w:rPr>
        <w:t>Przedstaw i opisz podstawowe i główne problemy bezpieczeństwa ruchu drogowego w Polsce.</w:t>
      </w:r>
    </w:p>
    <w:p w:rsidR="0030423B" w:rsidRPr="0030423B" w:rsidRDefault="00D9592B" w:rsidP="00D9592B">
      <w:pPr>
        <w:pStyle w:val="gmail-msolist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Omów cele Narodowego</w:t>
      </w:r>
      <w:r w:rsidR="0030423B" w:rsidRPr="0030423B">
        <w:rPr>
          <w:sz w:val="22"/>
          <w:szCs w:val="22"/>
        </w:rPr>
        <w:t xml:space="preserve"> Program</w:t>
      </w:r>
      <w:r>
        <w:rPr>
          <w:sz w:val="22"/>
          <w:szCs w:val="22"/>
        </w:rPr>
        <w:t>u</w:t>
      </w:r>
      <w:r w:rsidR="0030423B" w:rsidRPr="0030423B">
        <w:rPr>
          <w:sz w:val="22"/>
          <w:szCs w:val="22"/>
        </w:rPr>
        <w:t xml:space="preserve"> Bezpieczeństwa Ruchu Drogowego 2013 – 2020.</w:t>
      </w:r>
    </w:p>
    <w:p w:rsidR="0030423B" w:rsidRPr="0030423B" w:rsidRDefault="0030423B" w:rsidP="00D9592B">
      <w:pPr>
        <w:pStyle w:val="gmail-msolist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0423B">
        <w:rPr>
          <w:sz w:val="22"/>
          <w:szCs w:val="22"/>
        </w:rPr>
        <w:t>Przedstaw charakterystykę zagrożeń oraz ocenę ryzyka ich występowania wobec infrastruktury krytycznej.</w:t>
      </w:r>
    </w:p>
    <w:p w:rsidR="0030423B" w:rsidRPr="0030423B" w:rsidRDefault="0030423B" w:rsidP="00D9592B">
      <w:pPr>
        <w:pStyle w:val="gmail-msolist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0423B">
        <w:rPr>
          <w:sz w:val="22"/>
          <w:szCs w:val="22"/>
        </w:rPr>
        <w:t>Wskaż zadania ministrów, kierowników urzędów centralnych i wojewodów w zakresie monitorowania zagrożeń infrastruktury krytycznej.</w:t>
      </w:r>
    </w:p>
    <w:p w:rsidR="00D42D53" w:rsidRDefault="0030423B" w:rsidP="00D9592B">
      <w:pPr>
        <w:pStyle w:val="gmail-msolistparagraph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0423B">
        <w:rPr>
          <w:sz w:val="22"/>
          <w:szCs w:val="22"/>
        </w:rPr>
        <w:t>Omów procedury reagowania kryzysowego, określające sposób postępowania w przypadku zagrożenia infrastruktury krytycznej.</w:t>
      </w:r>
    </w:p>
    <w:p w:rsidR="002E569F" w:rsidRDefault="002E569F" w:rsidP="002E569F">
      <w:pPr>
        <w:pStyle w:val="gmail-msolistparagraph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:rsidR="002E569F" w:rsidRPr="0030423B" w:rsidRDefault="002E569F" w:rsidP="00437BC4">
      <w:pPr>
        <w:pStyle w:val="gmail-msolistparagraph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sectPr w:rsidR="002E569F" w:rsidRPr="0030423B" w:rsidSect="0016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250"/>
    <w:multiLevelType w:val="hybridMultilevel"/>
    <w:tmpl w:val="7DD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977"/>
    <w:multiLevelType w:val="hybridMultilevel"/>
    <w:tmpl w:val="CF4EA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4DC8"/>
    <w:multiLevelType w:val="hybridMultilevel"/>
    <w:tmpl w:val="BE8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1E6"/>
    <w:multiLevelType w:val="hybridMultilevel"/>
    <w:tmpl w:val="5D804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3A5A"/>
    <w:multiLevelType w:val="hybridMultilevel"/>
    <w:tmpl w:val="AB2E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E71"/>
    <w:multiLevelType w:val="hybridMultilevel"/>
    <w:tmpl w:val="62A0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6D66"/>
    <w:multiLevelType w:val="hybridMultilevel"/>
    <w:tmpl w:val="BE8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562C0"/>
    <w:multiLevelType w:val="hybridMultilevel"/>
    <w:tmpl w:val="BE8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53"/>
    <w:rsid w:val="00160325"/>
    <w:rsid w:val="002E569F"/>
    <w:rsid w:val="0030423B"/>
    <w:rsid w:val="003F643E"/>
    <w:rsid w:val="00437BC4"/>
    <w:rsid w:val="004A14A9"/>
    <w:rsid w:val="008200C6"/>
    <w:rsid w:val="00921A44"/>
    <w:rsid w:val="00980946"/>
    <w:rsid w:val="00A907C8"/>
    <w:rsid w:val="00B27A62"/>
    <w:rsid w:val="00D42D53"/>
    <w:rsid w:val="00D9592B"/>
    <w:rsid w:val="00E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9E63"/>
  <w15:docId w15:val="{49318E3E-AC1D-4032-95E6-9CAEF526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D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30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Kasperska</dc:creator>
  <cp:lastModifiedBy>Anna Wszołek</cp:lastModifiedBy>
  <cp:revision>6</cp:revision>
  <dcterms:created xsi:type="dcterms:W3CDTF">2018-04-09T09:16:00Z</dcterms:created>
  <dcterms:modified xsi:type="dcterms:W3CDTF">2022-11-24T06:41:00Z</dcterms:modified>
</cp:coreProperties>
</file>