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404CAAAA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6C48D6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4EDC7650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AB3C2D6" w:rsidR="00F028ED" w:rsidRDefault="00627564" w:rsidP="00FE00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D565ED" wp14:editId="26FD1E63">
            <wp:simplePos x="0" y="0"/>
            <wp:positionH relativeFrom="column">
              <wp:posOffset>1256030</wp:posOffset>
            </wp:positionH>
            <wp:positionV relativeFrom="paragraph">
              <wp:posOffset>133350</wp:posOffset>
            </wp:positionV>
            <wp:extent cx="3364095" cy="939800"/>
            <wp:effectExtent l="0" t="0" r="8255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0B8">
        <w:rPr>
          <w:rFonts w:ascii="Times New Roman" w:hAnsi="Times New Roman" w:cs="Times New Roman"/>
        </w:rPr>
        <w:br w:type="textWrapping" w:clear="all"/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40F8D151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9484D">
        <w:rPr>
          <w:rFonts w:ascii="Times New Roman" w:eastAsia="Times New Roman" w:hAnsi="Times New Roman" w:cs="Times New Roman"/>
          <w:b/>
          <w:bCs/>
          <w:sz w:val="24"/>
        </w:rPr>
        <w:t>Zarządzanie</w:t>
      </w:r>
    </w:p>
    <w:p w14:paraId="5D2FFAF5" w14:textId="59B6F165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="0059484D" w:rsidRPr="0059484D">
        <w:rPr>
          <w:rFonts w:ascii="Times New Roman" w:eastAsia="Times New Roman" w:hAnsi="Times New Roman" w:cs="Times New Roman"/>
          <w:b/>
          <w:bCs/>
          <w:sz w:val="24"/>
        </w:rPr>
        <w:t>I</w:t>
      </w:r>
      <w:r w:rsidRPr="0059484D">
        <w:rPr>
          <w:rFonts w:ascii="Times New Roman" w:eastAsia="Times New Roman" w:hAnsi="Times New Roman" w:cs="Times New Roman"/>
          <w:b/>
          <w:bCs/>
          <w:sz w:val="24"/>
        </w:rPr>
        <w:t>I s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topnia</w:t>
      </w:r>
    </w:p>
    <w:p w14:paraId="0720140F" w14:textId="246BA6CF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565782">
        <w:rPr>
          <w:rFonts w:ascii="Times New Roman" w:eastAsia="Times New Roman" w:hAnsi="Times New Roman" w:cs="Times New Roman"/>
          <w:b/>
          <w:bCs/>
          <w:sz w:val="24"/>
        </w:rPr>
        <w:t>drugi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E65ED3">
        <w:rPr>
          <w:rFonts w:ascii="Times New Roman" w:eastAsia="Times New Roman" w:hAnsi="Times New Roman" w:cs="Times New Roman"/>
          <w:b/>
          <w:bCs/>
          <w:sz w:val="24"/>
        </w:rPr>
        <w:t>czwarty</w:t>
      </w:r>
    </w:p>
    <w:p w14:paraId="14BB6B63" w14:textId="501EAAE4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/</w:t>
      </w:r>
      <w:r w:rsidRPr="00B53A8B">
        <w:rPr>
          <w:rFonts w:ascii="Times New Roman" w:eastAsia="Times New Roman" w:hAnsi="Times New Roman" w:cs="Times New Roman"/>
          <w:sz w:val="24"/>
        </w:rPr>
        <w:t xml:space="preserve"> niestacjonarne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385A02B3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5CA59A69" w14:textId="77777777" w:rsidR="00D908C3" w:rsidRDefault="00D908C3" w:rsidP="00D908C3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struktury organizacyjnej, stanowisk pracy, formy prawnej, działalności zakładu pracy lub instytucji w obszarach związanych z kierunkiem studiów..………………………………………………………..</w:t>
      </w:r>
    </w:p>
    <w:p w14:paraId="58445BF4" w14:textId="76B73F95" w:rsidR="0024614B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D908C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………………………………………………….……………………….……………..</w:t>
      </w:r>
    </w:p>
    <w:p w14:paraId="020DF10F" w14:textId="26F682C3" w:rsidR="003F7498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2CFEC8A" w14:textId="19BEDF76" w:rsidR="00A80DAB" w:rsidRPr="007D404A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t>1</w:t>
      </w:r>
      <w:r w:rsidR="00A80DAB" w:rsidRPr="007D404A">
        <w:rPr>
          <w:rFonts w:ascii="Times New Roman" w:hAnsi="Times New Roman" w:cs="Times New Roman"/>
        </w:rPr>
        <w:t xml:space="preserve">. </w:t>
      </w:r>
      <w:bookmarkStart w:id="0" w:name="_Hlk115779398"/>
      <w:r w:rsidR="00A80DAB" w:rsidRPr="007D404A">
        <w:rPr>
          <w:rFonts w:ascii="Times New Roman" w:hAnsi="Times New Roman" w:cs="Times New Roman"/>
        </w:rPr>
        <w:t>Rodzaj zadania: ……………………</w:t>
      </w:r>
      <w:r w:rsidR="007D404A">
        <w:rPr>
          <w:rFonts w:ascii="Times New Roman" w:hAnsi="Times New Roman" w:cs="Times New Roman"/>
        </w:rPr>
        <w:t>..</w:t>
      </w:r>
      <w:r w:rsidR="00A80DAB" w:rsidRPr="007D404A">
        <w:rPr>
          <w:rFonts w:ascii="Times New Roman" w:hAnsi="Times New Roman" w:cs="Times New Roman"/>
        </w:rPr>
        <w:t>…………………………………………………………………</w:t>
      </w:r>
    </w:p>
    <w:p w14:paraId="7B499B15" w14:textId="6F0F2E6A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</w:t>
      </w:r>
      <w:r w:rsidR="007D404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End w:id="0"/>
    </w:p>
    <w:p w14:paraId="1CB35F85" w14:textId="169257A6" w:rsidR="00A80DAB" w:rsidRPr="007D404A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lastRenderedPageBreak/>
        <w:t>2. Rodzaj zadania: ……………………………</w:t>
      </w:r>
      <w:r w:rsidR="007D404A">
        <w:rPr>
          <w:rFonts w:ascii="Times New Roman" w:hAnsi="Times New Roman" w:cs="Times New Roman"/>
        </w:rPr>
        <w:t>..</w:t>
      </w:r>
      <w:r w:rsidRPr="007D404A">
        <w:rPr>
          <w:rFonts w:ascii="Times New Roman" w:hAnsi="Times New Roman" w:cs="Times New Roman"/>
        </w:rPr>
        <w:t>…………………………………………………………</w:t>
      </w:r>
    </w:p>
    <w:p w14:paraId="536A16DC" w14:textId="7C071D6E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..…………</w:t>
      </w:r>
      <w:r w:rsidR="007D404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69F3D6B4" w14:textId="77777777" w:rsidR="006B170C" w:rsidRDefault="006B170C" w:rsidP="006B170C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396"/>
        <w:gridCol w:w="1826"/>
      </w:tblGrid>
      <w:tr w:rsidR="003F7DF2" w:rsidRPr="00D64F62" w14:paraId="5F1B077A" w14:textId="77777777" w:rsidTr="00640EC9">
        <w:trPr>
          <w:trHeight w:val="1146"/>
        </w:trPr>
        <w:tc>
          <w:tcPr>
            <w:tcW w:w="1014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2978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1008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B502A2" w:rsidRPr="00D64F62" w14:paraId="6E3D00FE" w14:textId="77777777" w:rsidTr="00640EC9">
        <w:trPr>
          <w:trHeight w:val="866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FBF441" w14:textId="77777777" w:rsidR="00B502A2" w:rsidRPr="00B502A2" w:rsidRDefault="00B502A2" w:rsidP="00B502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FABD45" w14:textId="3652DBA4" w:rsidR="00B502A2" w:rsidRPr="00B502A2" w:rsidRDefault="00B502A2" w:rsidP="00B502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2A2">
              <w:rPr>
                <w:rFonts w:ascii="Times New Roman" w:hAnsi="Times New Roman" w:cs="Times New Roman"/>
                <w:color w:val="000000" w:themeColor="text1"/>
              </w:rPr>
              <w:t>IGZ-2-Prak _01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BD3C2" w14:textId="6E7FC26E" w:rsidR="00B502A2" w:rsidRPr="00B502A2" w:rsidRDefault="00B502A2" w:rsidP="00B502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 xml:space="preserve">Posiada wiedzę w zakresie karty opisu przedmiotu (cele </w:t>
            </w:r>
            <w:r>
              <w:rPr>
                <w:rFonts w:ascii="Times New Roman" w:hAnsi="Times New Roman" w:cs="Times New Roman"/>
              </w:rPr>
              <w:br/>
            </w:r>
            <w:r w:rsidRPr="00B502A2">
              <w:rPr>
                <w:rFonts w:ascii="Times New Roman" w:hAnsi="Times New Roman" w:cs="Times New Roman"/>
              </w:rPr>
              <w:t>i efekty uczenia się) oraz zasad bezpieczeństwa i higieny pracy w odniesieniu do przedmiotu.</w:t>
            </w:r>
          </w:p>
        </w:tc>
        <w:tc>
          <w:tcPr>
            <w:tcW w:w="1008" w:type="pct"/>
            <w:vAlign w:val="center"/>
          </w:tcPr>
          <w:p w14:paraId="4237B58F" w14:textId="7D6C71FE" w:rsidR="00B502A2" w:rsidRPr="003F7DF2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B502A2" w:rsidRPr="00D64F62" w14:paraId="48271704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C0C81" w14:textId="1CD885C0" w:rsidR="00B502A2" w:rsidRPr="00B502A2" w:rsidRDefault="00B502A2" w:rsidP="00B502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B502A2">
              <w:rPr>
                <w:rFonts w:ascii="Times New Roman" w:hAnsi="Times New Roman" w:cs="Times New Roman"/>
                <w:color w:val="000000" w:themeColor="text1"/>
              </w:rPr>
              <w:t>IGZ-2-Prak _02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589100" w14:textId="23C0E8CA" w:rsidR="00B502A2" w:rsidRPr="00B502A2" w:rsidRDefault="00B502A2" w:rsidP="00B502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 xml:space="preserve">Zna system organizacyjny, strukturę organizacyjną i rodzaje stanowisk pracy w przedsiębiorstwie (instytucji), </w:t>
            </w:r>
            <w:r w:rsidRPr="00B502A2">
              <w:rPr>
                <w:rFonts w:ascii="Times New Roman" w:hAnsi="Times New Roman" w:cs="Times New Roman"/>
              </w:rPr>
              <w:br/>
              <w:t>w którym odbywa praktykę.</w:t>
            </w:r>
          </w:p>
        </w:tc>
        <w:tc>
          <w:tcPr>
            <w:tcW w:w="1008" w:type="pct"/>
            <w:vAlign w:val="center"/>
          </w:tcPr>
          <w:p w14:paraId="0BBF6234" w14:textId="62137FD9" w:rsidR="00B502A2" w:rsidRPr="00FA4E14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B502A2" w:rsidRPr="00D64F62" w14:paraId="567DE0CC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AAE227" w14:textId="497551F0" w:rsidR="00B502A2" w:rsidRPr="00B502A2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>IGZ-2-Prak _03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B2A2A6" w14:textId="2BEADEA7" w:rsidR="00B502A2" w:rsidRPr="00B502A2" w:rsidRDefault="00B502A2" w:rsidP="00B502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>Potrafi stosować w praktyce wiedzę z zakresu metod zarządzania przedsiębiorstwem/ instytucją w obszarze zarządzania strategicznego i operacyjnego.</w:t>
            </w:r>
          </w:p>
        </w:tc>
        <w:tc>
          <w:tcPr>
            <w:tcW w:w="1008" w:type="pct"/>
            <w:vAlign w:val="center"/>
          </w:tcPr>
          <w:p w14:paraId="0C1681CA" w14:textId="624D7F9D" w:rsidR="00B502A2" w:rsidRPr="00FA4E14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B502A2" w:rsidRPr="00D64F62" w14:paraId="6F563F2E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5D7B7" w14:textId="6AFE4548" w:rsidR="00B502A2" w:rsidRPr="00B502A2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>IGZ-2-Prak _04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146A5" w14:textId="3013CCF6" w:rsidR="00B502A2" w:rsidRPr="00B502A2" w:rsidRDefault="00B502A2" w:rsidP="00B502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>Ma doświadczenie związane z pracą na stanowisku typowym dla studiowanego kierunku.</w:t>
            </w:r>
          </w:p>
        </w:tc>
        <w:tc>
          <w:tcPr>
            <w:tcW w:w="1008" w:type="pct"/>
            <w:vAlign w:val="center"/>
          </w:tcPr>
          <w:p w14:paraId="4B900680" w14:textId="0737D7E9" w:rsidR="00B502A2" w:rsidRPr="00FA4E14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B502A2" w:rsidRPr="00D64F62" w14:paraId="6216F26A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2AA04" w14:textId="6C33A3EB" w:rsidR="00B502A2" w:rsidRPr="00B502A2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>IGZ-2-Prak _05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014147" w14:textId="5248E1F5" w:rsidR="00B502A2" w:rsidRPr="00B502A2" w:rsidRDefault="00B502A2" w:rsidP="00B502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 xml:space="preserve">W oparciu o kontakty z pracownikami przedsiębiorstwa (instytucji) podnosi swoje kompetencje zawodowe (praktyczne umiejętności oraz wiedzę) w tym </w:t>
            </w:r>
            <w:r w:rsidRPr="00B502A2">
              <w:rPr>
                <w:rFonts w:ascii="Times New Roman" w:hAnsi="Times New Roman" w:cs="Times New Roman"/>
              </w:rPr>
              <w:br/>
              <w:t>także w zakresie obsługi urządzeń biurowych, programów komputerowych.</w:t>
            </w:r>
          </w:p>
        </w:tc>
        <w:tc>
          <w:tcPr>
            <w:tcW w:w="1008" w:type="pct"/>
            <w:vAlign w:val="center"/>
          </w:tcPr>
          <w:p w14:paraId="40323B3A" w14:textId="58428481" w:rsidR="00B502A2" w:rsidRPr="00FA4E14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B502A2" w:rsidRPr="00D64F62" w14:paraId="666EF405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5EBE40" w14:textId="170E8BC9" w:rsidR="00B502A2" w:rsidRPr="00B502A2" w:rsidRDefault="00B502A2" w:rsidP="00B502A2">
            <w:pPr>
              <w:jc w:val="center"/>
              <w:rPr>
                <w:rFonts w:ascii="Times New Roman" w:hAnsi="Times New Roman" w:cs="Times New Roman"/>
              </w:rPr>
            </w:pPr>
            <w:r w:rsidRPr="00B502A2">
              <w:rPr>
                <w:rFonts w:ascii="Times New Roman" w:hAnsi="Times New Roman" w:cs="Times New Roman"/>
              </w:rPr>
              <w:t>IGZ-2-Prak _06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B56CC0" w14:textId="398FE6B3" w:rsidR="00B502A2" w:rsidRPr="00B502A2" w:rsidRDefault="00B502A2" w:rsidP="00B502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>Potrafi wdrożyć projekt usprawnienia na stanowisku pracy integrując wiedzę z zakresu dziedzin i dyscyplin naukowych właściwych dla kierunku zarządzanie.</w:t>
            </w:r>
          </w:p>
        </w:tc>
        <w:tc>
          <w:tcPr>
            <w:tcW w:w="1008" w:type="pct"/>
            <w:vAlign w:val="center"/>
          </w:tcPr>
          <w:p w14:paraId="5119D0E0" w14:textId="22A48AAF" w:rsidR="00B502A2" w:rsidRPr="00FA4E14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B502A2" w:rsidRPr="00D64F62" w14:paraId="429FD3FB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944B11" w14:textId="1E5991B9" w:rsidR="00B502A2" w:rsidRPr="00B502A2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>IGZ-2-Prak _07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10B08D" w14:textId="65341525" w:rsidR="00B502A2" w:rsidRPr="00B502A2" w:rsidRDefault="00B502A2" w:rsidP="00B502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2A2">
              <w:rPr>
                <w:rFonts w:ascii="Times New Roman" w:hAnsi="Times New Roman" w:cs="Times New Roman"/>
              </w:rPr>
              <w:t xml:space="preserve">Umiejętnie posługuje się specjalistyczną terminologią </w:t>
            </w:r>
            <w:r>
              <w:rPr>
                <w:rFonts w:ascii="Times New Roman" w:hAnsi="Times New Roman" w:cs="Times New Roman"/>
              </w:rPr>
              <w:br/>
            </w:r>
            <w:r w:rsidRPr="00B502A2">
              <w:rPr>
                <w:rFonts w:ascii="Times New Roman" w:hAnsi="Times New Roman" w:cs="Times New Roman"/>
              </w:rPr>
              <w:t>z zakresu nauk o zarządzaniu i jakości, w tym potrafi fachowo porozumiewać się ze specjalistami z tej dziedziny.</w:t>
            </w:r>
          </w:p>
        </w:tc>
        <w:tc>
          <w:tcPr>
            <w:tcW w:w="1008" w:type="pct"/>
            <w:vAlign w:val="center"/>
          </w:tcPr>
          <w:p w14:paraId="1611C42E" w14:textId="62E0727A" w:rsidR="00B502A2" w:rsidRPr="00FA4E14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B502A2" w:rsidRPr="00D64F62" w14:paraId="5364AF68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B3BC2" w14:textId="2FBD10B8" w:rsidR="00B502A2" w:rsidRPr="00B502A2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2A2">
              <w:rPr>
                <w:rFonts w:ascii="Times New Roman" w:hAnsi="Times New Roman" w:cs="Times New Roman"/>
              </w:rPr>
              <w:t>IGZ-2-Prak _08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7053D3" w14:textId="446858F1" w:rsidR="00B502A2" w:rsidRPr="00B502A2" w:rsidRDefault="00B502A2" w:rsidP="00B502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2A2">
              <w:rPr>
                <w:rFonts w:ascii="Times New Roman" w:hAnsi="Times New Roman" w:cs="Times New Roman"/>
              </w:rPr>
              <w:t xml:space="preserve">Jest świadomy odpowiedzialności za pracę własną </w:t>
            </w:r>
            <w:r>
              <w:rPr>
                <w:rFonts w:ascii="Times New Roman" w:hAnsi="Times New Roman" w:cs="Times New Roman"/>
              </w:rPr>
              <w:br/>
            </w:r>
            <w:r w:rsidRPr="00B502A2">
              <w:rPr>
                <w:rFonts w:ascii="Times New Roman" w:hAnsi="Times New Roman" w:cs="Times New Roman"/>
              </w:rPr>
              <w:t xml:space="preserve">i zespołową, społecznych i ekologicznych skutków działań </w:t>
            </w:r>
            <w:r w:rsidRPr="00B502A2">
              <w:rPr>
                <w:rFonts w:ascii="Times New Roman" w:hAnsi="Times New Roman" w:cs="Times New Roman"/>
              </w:rPr>
              <w:br/>
              <w:t>i rozwiązań techniczno-organizacyjnych.</w:t>
            </w:r>
          </w:p>
        </w:tc>
        <w:tc>
          <w:tcPr>
            <w:tcW w:w="1008" w:type="pct"/>
            <w:vAlign w:val="center"/>
          </w:tcPr>
          <w:p w14:paraId="4B4C9108" w14:textId="0B9851EE" w:rsidR="00B502A2" w:rsidRPr="003F7DF2" w:rsidRDefault="00B502A2" w:rsidP="00B50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320A0"/>
    <w:rsid w:val="00054C71"/>
    <w:rsid w:val="00074D17"/>
    <w:rsid w:val="0007569F"/>
    <w:rsid w:val="000810F4"/>
    <w:rsid w:val="000B376F"/>
    <w:rsid w:val="000B7823"/>
    <w:rsid w:val="00154486"/>
    <w:rsid w:val="001C63F8"/>
    <w:rsid w:val="001C7770"/>
    <w:rsid w:val="001D16EC"/>
    <w:rsid w:val="002334C4"/>
    <w:rsid w:val="0024614B"/>
    <w:rsid w:val="00260318"/>
    <w:rsid w:val="002636B3"/>
    <w:rsid w:val="00265908"/>
    <w:rsid w:val="00294C6C"/>
    <w:rsid w:val="002E0D00"/>
    <w:rsid w:val="002F3099"/>
    <w:rsid w:val="003255FC"/>
    <w:rsid w:val="00325C69"/>
    <w:rsid w:val="003553F1"/>
    <w:rsid w:val="003743BD"/>
    <w:rsid w:val="003A11DF"/>
    <w:rsid w:val="003C5B50"/>
    <w:rsid w:val="003D5AAA"/>
    <w:rsid w:val="003E35F0"/>
    <w:rsid w:val="003F7498"/>
    <w:rsid w:val="003F7DF2"/>
    <w:rsid w:val="00404032"/>
    <w:rsid w:val="004154D9"/>
    <w:rsid w:val="00415573"/>
    <w:rsid w:val="0046338B"/>
    <w:rsid w:val="00464813"/>
    <w:rsid w:val="0047137F"/>
    <w:rsid w:val="00472E0A"/>
    <w:rsid w:val="00490E87"/>
    <w:rsid w:val="00491FF2"/>
    <w:rsid w:val="004F1E25"/>
    <w:rsid w:val="004F32CD"/>
    <w:rsid w:val="004F39D2"/>
    <w:rsid w:val="004F783E"/>
    <w:rsid w:val="00501271"/>
    <w:rsid w:val="00530735"/>
    <w:rsid w:val="005312B5"/>
    <w:rsid w:val="00565782"/>
    <w:rsid w:val="005770BC"/>
    <w:rsid w:val="0059484D"/>
    <w:rsid w:val="005A5DEB"/>
    <w:rsid w:val="005B215C"/>
    <w:rsid w:val="005B60D8"/>
    <w:rsid w:val="00627564"/>
    <w:rsid w:val="00631525"/>
    <w:rsid w:val="00632DA4"/>
    <w:rsid w:val="0063470A"/>
    <w:rsid w:val="00640EC9"/>
    <w:rsid w:val="00647EF7"/>
    <w:rsid w:val="00687FF2"/>
    <w:rsid w:val="006B170C"/>
    <w:rsid w:val="006C48D6"/>
    <w:rsid w:val="00716346"/>
    <w:rsid w:val="00720574"/>
    <w:rsid w:val="007546BF"/>
    <w:rsid w:val="00785E4E"/>
    <w:rsid w:val="007D404A"/>
    <w:rsid w:val="00807197"/>
    <w:rsid w:val="00837578"/>
    <w:rsid w:val="008518AE"/>
    <w:rsid w:val="008A7552"/>
    <w:rsid w:val="008C1A4C"/>
    <w:rsid w:val="008C657C"/>
    <w:rsid w:val="0090104C"/>
    <w:rsid w:val="00923B15"/>
    <w:rsid w:val="00924EA6"/>
    <w:rsid w:val="00927717"/>
    <w:rsid w:val="009354EE"/>
    <w:rsid w:val="0095066E"/>
    <w:rsid w:val="00964AB0"/>
    <w:rsid w:val="009841D7"/>
    <w:rsid w:val="009863FD"/>
    <w:rsid w:val="009C2A95"/>
    <w:rsid w:val="009D71FE"/>
    <w:rsid w:val="009E6CDC"/>
    <w:rsid w:val="00A04B11"/>
    <w:rsid w:val="00A14B3E"/>
    <w:rsid w:val="00A208F8"/>
    <w:rsid w:val="00A41AC2"/>
    <w:rsid w:val="00A5201B"/>
    <w:rsid w:val="00A70F9B"/>
    <w:rsid w:val="00A80DAB"/>
    <w:rsid w:val="00AB23AD"/>
    <w:rsid w:val="00AE322A"/>
    <w:rsid w:val="00B42C38"/>
    <w:rsid w:val="00B502A2"/>
    <w:rsid w:val="00B53A8B"/>
    <w:rsid w:val="00BA71F2"/>
    <w:rsid w:val="00BC1B02"/>
    <w:rsid w:val="00BE31C6"/>
    <w:rsid w:val="00C5004F"/>
    <w:rsid w:val="00C52226"/>
    <w:rsid w:val="00C674D3"/>
    <w:rsid w:val="00CA7148"/>
    <w:rsid w:val="00CB1608"/>
    <w:rsid w:val="00D56FBB"/>
    <w:rsid w:val="00D602ED"/>
    <w:rsid w:val="00D72A2D"/>
    <w:rsid w:val="00D759DA"/>
    <w:rsid w:val="00D908C3"/>
    <w:rsid w:val="00D909AF"/>
    <w:rsid w:val="00DB1D16"/>
    <w:rsid w:val="00E00457"/>
    <w:rsid w:val="00E3133B"/>
    <w:rsid w:val="00E406D7"/>
    <w:rsid w:val="00E4455A"/>
    <w:rsid w:val="00E52152"/>
    <w:rsid w:val="00E65ED3"/>
    <w:rsid w:val="00E73BB2"/>
    <w:rsid w:val="00E74459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928B2"/>
    <w:rsid w:val="00FA4E14"/>
    <w:rsid w:val="00FB004C"/>
    <w:rsid w:val="00FC43F8"/>
    <w:rsid w:val="00FD02C7"/>
    <w:rsid w:val="00FE00B8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15</cp:revision>
  <cp:lastPrinted>2021-09-01T09:17:00Z</cp:lastPrinted>
  <dcterms:created xsi:type="dcterms:W3CDTF">2023-10-11T16:08:00Z</dcterms:created>
  <dcterms:modified xsi:type="dcterms:W3CDTF">2023-10-31T10:08:00Z</dcterms:modified>
</cp:coreProperties>
</file>