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5FA5" w14:textId="62DF8F01" w:rsidR="001C5499" w:rsidRPr="00990032" w:rsidRDefault="001C5499" w:rsidP="00990032">
      <w:pPr>
        <w:spacing w:after="240" w:line="360" w:lineRule="auto"/>
        <w:rPr>
          <w:rFonts w:asciiTheme="minorHAnsi" w:hAnsiTheme="minorHAnsi" w:cstheme="minorHAnsi"/>
          <w:b/>
          <w:bCs/>
          <w:szCs w:val="24"/>
        </w:rPr>
      </w:pPr>
      <w:r w:rsidRPr="001C5499">
        <w:rPr>
          <w:rFonts w:asciiTheme="minorHAnsi" w:hAnsiTheme="minorHAnsi" w:cstheme="minorHAnsi"/>
          <w:b/>
          <w:bCs/>
          <w:szCs w:val="24"/>
        </w:rPr>
        <w:t xml:space="preserve">Akademia Nauk Stosowanych </w:t>
      </w:r>
      <w:r w:rsidR="00990032">
        <w:rPr>
          <w:rFonts w:asciiTheme="minorHAnsi" w:hAnsiTheme="minorHAnsi" w:cstheme="minorHAnsi"/>
          <w:b/>
          <w:bCs/>
          <w:szCs w:val="24"/>
        </w:rPr>
        <w:br/>
      </w:r>
      <w:r w:rsidRPr="001C5499">
        <w:rPr>
          <w:rFonts w:asciiTheme="minorHAnsi" w:hAnsiTheme="minorHAnsi" w:cstheme="minorHAnsi"/>
          <w:b/>
          <w:bCs/>
          <w:szCs w:val="24"/>
        </w:rPr>
        <w:t xml:space="preserve">im. Jana Amosa Komeńskiego </w:t>
      </w:r>
      <w:r w:rsidRPr="001C5499">
        <w:rPr>
          <w:rFonts w:asciiTheme="minorHAnsi" w:hAnsiTheme="minorHAnsi" w:cstheme="minorHAnsi"/>
          <w:b/>
          <w:bCs/>
          <w:szCs w:val="24"/>
        </w:rPr>
        <w:br/>
        <w:t>w Lesznie</w:t>
      </w:r>
    </w:p>
    <w:p w14:paraId="56CCF08A" w14:textId="77777777" w:rsidR="00450066" w:rsidRPr="001C5499" w:rsidRDefault="00450066" w:rsidP="001C5499">
      <w:pPr>
        <w:spacing w:line="360" w:lineRule="auto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b/>
          <w:szCs w:val="24"/>
          <w:lang w:eastAsia="pl-PL"/>
        </w:rPr>
        <w:t>Uchwała nr  3/2024</w:t>
      </w:r>
    </w:p>
    <w:p w14:paraId="6F637F92" w14:textId="49B2B41A" w:rsidR="00450066" w:rsidRPr="00990032" w:rsidRDefault="00450066" w:rsidP="00990032">
      <w:pPr>
        <w:spacing w:after="240" w:line="360" w:lineRule="auto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b/>
          <w:szCs w:val="24"/>
          <w:lang w:eastAsia="pl-PL"/>
        </w:rPr>
        <w:t>Senatu Akademii Nauk Stosowanych</w:t>
      </w:r>
      <w:r w:rsidR="001C5499" w:rsidRPr="001C5499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1C5499">
        <w:rPr>
          <w:rFonts w:asciiTheme="minorHAnsi" w:eastAsia="Times New Roman" w:hAnsiTheme="minorHAnsi" w:cstheme="minorHAnsi"/>
          <w:b/>
          <w:szCs w:val="24"/>
          <w:lang w:eastAsia="pl-PL"/>
        </w:rPr>
        <w:t>im. Jana Amosa Komeńskiego w Lesznie</w:t>
      </w:r>
      <w:r w:rsidR="00915D72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1C5499">
        <w:rPr>
          <w:rFonts w:asciiTheme="minorHAnsi" w:eastAsia="Times New Roman" w:hAnsiTheme="minorHAnsi" w:cstheme="minorHAnsi"/>
          <w:b/>
          <w:szCs w:val="24"/>
          <w:lang w:eastAsia="pl-PL"/>
        </w:rPr>
        <w:t>z dnia 23 maja 2024 r.</w:t>
      </w:r>
      <w:r w:rsidR="00990032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1C5499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w sprawie zmiany uchwały nr 10/2023 Senatu </w:t>
      </w:r>
      <w:r w:rsidR="001C5499" w:rsidRPr="001C5499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1C5499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Akademii Nauk Stosowanych im. Jana Amosa Komeńskiego w Lesznie z dnia 22 czerwca 2023 r. </w:t>
      </w:r>
      <w:r w:rsidR="0077517D" w:rsidRPr="001C5499">
        <w:rPr>
          <w:rFonts w:asciiTheme="minorHAnsi" w:eastAsia="Times New Roman" w:hAnsiTheme="minorHAnsi" w:cstheme="minorHAnsi"/>
          <w:b/>
          <w:szCs w:val="24"/>
          <w:lang w:eastAsia="pl-PL"/>
        </w:rPr>
        <w:t>dot.</w:t>
      </w:r>
      <w:r w:rsidRPr="001C5499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zasad i trybu przyjęć na studia pierwszego stopnia; studia drugiego stopnia, a także na jednolite studia magisterskie w roku akademickim 2024/2025 w Akademii Nauk Stosowanych im. Jana Amosa Komeńskiego w Lesznie</w:t>
      </w:r>
    </w:p>
    <w:p w14:paraId="4B57DAE5" w14:textId="16ACDBC0" w:rsidR="00450066" w:rsidRPr="001C5499" w:rsidRDefault="00450066" w:rsidP="001C5499">
      <w:pPr>
        <w:spacing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Na podstawie art. 28 ust. 1 pkt 10 ustawy z dnia 20 lipca 2018 r. – Prawo o szkolnictwie wyższym i nauce (tekst </w:t>
      </w:r>
      <w:proofErr w:type="spellStart"/>
      <w:r w:rsidRPr="001C5499">
        <w:rPr>
          <w:rFonts w:asciiTheme="minorHAnsi" w:eastAsia="Times New Roman" w:hAnsiTheme="minorHAnsi" w:cstheme="minorHAnsi"/>
          <w:szCs w:val="24"/>
          <w:lang w:eastAsia="pl-PL"/>
        </w:rPr>
        <w:t>jedn</w:t>
      </w:r>
      <w:proofErr w:type="spellEnd"/>
      <w:r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, Dz. U. z 2023 r., poz. 742 z </w:t>
      </w:r>
      <w:proofErr w:type="spellStart"/>
      <w:r w:rsidRPr="001C5499">
        <w:rPr>
          <w:rFonts w:asciiTheme="minorHAnsi" w:eastAsia="Times New Roman" w:hAnsiTheme="minorHAnsi" w:cstheme="minorHAnsi"/>
          <w:szCs w:val="24"/>
          <w:lang w:eastAsia="pl-PL"/>
        </w:rPr>
        <w:t>późn</w:t>
      </w:r>
      <w:proofErr w:type="spellEnd"/>
      <w:r w:rsidRPr="001C5499">
        <w:rPr>
          <w:rFonts w:asciiTheme="minorHAnsi" w:eastAsia="Times New Roman" w:hAnsiTheme="minorHAnsi" w:cstheme="minorHAnsi"/>
          <w:szCs w:val="24"/>
          <w:lang w:eastAsia="pl-PL"/>
        </w:rPr>
        <w:t>. zm.) oraz § 88 Statutu Uczelni uchwala się, co następuje:</w:t>
      </w:r>
    </w:p>
    <w:p w14:paraId="35F58A57" w14:textId="17B5D917" w:rsidR="00450066" w:rsidRPr="001C5499" w:rsidRDefault="00450066" w:rsidP="001C5499">
      <w:pPr>
        <w:pStyle w:val="Nagwek1"/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§ 1</w:t>
      </w:r>
    </w:p>
    <w:p w14:paraId="4D39C6BA" w14:textId="74B1BE8C" w:rsidR="00450066" w:rsidRPr="001C5499" w:rsidRDefault="00450066" w:rsidP="001C5499">
      <w:pPr>
        <w:spacing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>Wprowadza się następujące zmiany w uchwale nr 10/2023 Senatu ANS im. J.A. Komeńskiego w Lesznie z dnia 22 czerwca 2023 r.:</w:t>
      </w:r>
    </w:p>
    <w:p w14:paraId="0517AC3D" w14:textId="3450C6FF" w:rsidR="00450066" w:rsidRPr="001C5499" w:rsidRDefault="00450066" w:rsidP="001C5499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>w § 1 ust. 1 usunięto następujące punkty:</w:t>
      </w:r>
    </w:p>
    <w:p w14:paraId="43C4BA37" w14:textId="77777777" w:rsidR="00990032" w:rsidRDefault="00450066" w:rsidP="00990032">
      <w:pPr>
        <w:pStyle w:val="Akapitzlist"/>
        <w:numPr>
          <w:ilvl w:val="0"/>
          <w:numId w:val="2"/>
        </w:numPr>
        <w:spacing w:after="160" w:line="360" w:lineRule="auto"/>
        <w:rPr>
          <w:rFonts w:asciiTheme="minorHAnsi" w:hAnsiTheme="minorHAnsi" w:cstheme="minorHAnsi"/>
          <w:szCs w:val="24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>„</w:t>
      </w:r>
      <w:r w:rsidR="00C70480" w:rsidRPr="001C5499">
        <w:rPr>
          <w:rFonts w:asciiTheme="minorHAnsi" w:hAnsiTheme="minorHAnsi" w:cstheme="minorHAnsi"/>
          <w:szCs w:val="24"/>
        </w:rPr>
        <w:t>7</w:t>
      </w:r>
      <w:r w:rsidRPr="001C5499">
        <w:rPr>
          <w:rFonts w:asciiTheme="minorHAnsi" w:hAnsiTheme="minorHAnsi" w:cstheme="minorHAnsi"/>
          <w:szCs w:val="24"/>
        </w:rPr>
        <w:t>) kierunek: Mecha</w:t>
      </w:r>
      <w:r w:rsidR="00C70480" w:rsidRPr="001C5499">
        <w:rPr>
          <w:rFonts w:asciiTheme="minorHAnsi" w:hAnsiTheme="minorHAnsi" w:cstheme="minorHAnsi"/>
          <w:szCs w:val="24"/>
        </w:rPr>
        <w:t xml:space="preserve">nika i budowa maszyn – </w:t>
      </w:r>
      <w:r w:rsidRPr="001C5499">
        <w:rPr>
          <w:rFonts w:asciiTheme="minorHAnsi" w:hAnsiTheme="minorHAnsi" w:cstheme="minorHAnsi"/>
          <w:szCs w:val="24"/>
        </w:rPr>
        <w:t>studia pierwszego stopnia</w:t>
      </w:r>
    </w:p>
    <w:p w14:paraId="42AF388C" w14:textId="77777777" w:rsidR="00990032" w:rsidRDefault="00450066" w:rsidP="00990032">
      <w:pPr>
        <w:pStyle w:val="Akapitzlist"/>
        <w:numPr>
          <w:ilvl w:val="0"/>
          <w:numId w:val="2"/>
        </w:numPr>
        <w:spacing w:after="160" w:line="360" w:lineRule="auto"/>
        <w:rPr>
          <w:rFonts w:asciiTheme="minorHAnsi" w:hAnsiTheme="minorHAnsi" w:cstheme="minorHAnsi"/>
          <w:szCs w:val="24"/>
        </w:rPr>
      </w:pPr>
      <w:r w:rsidRPr="00990032">
        <w:rPr>
          <w:rFonts w:asciiTheme="minorHAnsi" w:hAnsiTheme="minorHAnsi" w:cstheme="minorHAnsi"/>
          <w:szCs w:val="24"/>
        </w:rPr>
        <w:t>11) kierunek: Wychowanie fizyczne - studia drugiego stopnia</w:t>
      </w:r>
    </w:p>
    <w:p w14:paraId="76DDB3C3" w14:textId="00B88ABE" w:rsidR="00450066" w:rsidRPr="00990032" w:rsidRDefault="00450066" w:rsidP="00990032">
      <w:pPr>
        <w:pStyle w:val="Akapitzlist"/>
        <w:numPr>
          <w:ilvl w:val="0"/>
          <w:numId w:val="2"/>
        </w:numPr>
        <w:spacing w:after="160" w:line="360" w:lineRule="auto"/>
        <w:rPr>
          <w:rFonts w:asciiTheme="minorHAnsi" w:hAnsiTheme="minorHAnsi" w:cstheme="minorHAnsi"/>
          <w:szCs w:val="24"/>
        </w:rPr>
      </w:pPr>
      <w:r w:rsidRPr="00990032">
        <w:rPr>
          <w:rFonts w:asciiTheme="minorHAnsi" w:hAnsiTheme="minorHAnsi" w:cstheme="minorHAnsi"/>
          <w:szCs w:val="24"/>
        </w:rPr>
        <w:t>14) Kierunek: Komunikacja społeczna i nowe media – studia pierwszego stopnia (w przygotowaniu)</w:t>
      </w:r>
    </w:p>
    <w:p w14:paraId="0B5AB11E" w14:textId="0E01C365" w:rsidR="00450066" w:rsidRPr="001C5499" w:rsidRDefault="002D54E7" w:rsidP="001C5499">
      <w:pPr>
        <w:pStyle w:val="Akapitzlist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Cs w:val="24"/>
        </w:rPr>
      </w:pPr>
      <w:r w:rsidRPr="001C5499">
        <w:rPr>
          <w:rFonts w:asciiTheme="minorHAnsi" w:hAnsiTheme="minorHAnsi" w:cstheme="minorHAnsi"/>
          <w:szCs w:val="24"/>
        </w:rPr>
        <w:t>w</w:t>
      </w:r>
      <w:r w:rsidR="006A75D7" w:rsidRPr="001C5499">
        <w:rPr>
          <w:rFonts w:asciiTheme="minorHAnsi" w:hAnsiTheme="minorHAnsi" w:cstheme="minorHAnsi"/>
          <w:szCs w:val="24"/>
        </w:rPr>
        <w:t xml:space="preserve"> § 1 ust. 1 pkt. 15), 16), 18) usunięto słowo „w przygotowaniu”</w:t>
      </w:r>
    </w:p>
    <w:p w14:paraId="4FC22998" w14:textId="49CCC0BA" w:rsidR="00963BF8" w:rsidRPr="001C5499" w:rsidRDefault="002D54E7" w:rsidP="001C549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1C5499">
        <w:rPr>
          <w:rFonts w:asciiTheme="minorHAnsi" w:hAnsiTheme="minorHAnsi" w:cstheme="minorHAnsi"/>
          <w:szCs w:val="24"/>
        </w:rPr>
        <w:t>w § 2 usunięto ust. 4</w:t>
      </w:r>
    </w:p>
    <w:p w14:paraId="18A5BC46" w14:textId="0E048067" w:rsidR="002D54E7" w:rsidRPr="001C5499" w:rsidRDefault="002D54E7" w:rsidP="001C5499">
      <w:pPr>
        <w:pStyle w:val="Akapitzlist"/>
        <w:spacing w:line="36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hAnsiTheme="minorHAnsi" w:cstheme="minorHAnsi"/>
          <w:szCs w:val="24"/>
        </w:rPr>
        <w:t>„</w:t>
      </w:r>
      <w:r w:rsidRPr="001C5499">
        <w:rPr>
          <w:rFonts w:asciiTheme="minorHAnsi" w:eastAsia="Times New Roman" w:hAnsiTheme="minorHAnsi" w:cstheme="minorHAnsi"/>
          <w:szCs w:val="24"/>
          <w:lang w:eastAsia="pl-PL"/>
        </w:rPr>
        <w:t>O przyjęcie na studia drugiego stopnia na kierunku Wychowanie fizyczne mogą ubiegać się w pierwszej kolejności absolwenci studiów pierwszego stopnia, drugiego stopnia lub jednolitych studiów magisterskich posiadający dyplom ukończenia studiów kierunku wychowanie fizyczne lub innego kierunku w dyscyplinie nauki o kulturze fizycznej.</w:t>
      </w:r>
    </w:p>
    <w:p w14:paraId="18917424" w14:textId="0EC431C4" w:rsidR="000577D1" w:rsidRPr="001C5499" w:rsidRDefault="002D54E7" w:rsidP="001C5499">
      <w:pPr>
        <w:pStyle w:val="Akapitzlist"/>
        <w:spacing w:line="36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bookmarkStart w:id="0" w:name="_Hlk164239917"/>
      <w:r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W przypadku kandydatów posiadających dyplom ukończenia studiów pierwszego stopnia, drugiego stopnia lub jednolitych studiów magisterskich kierunków innych niż </w:t>
      </w:r>
      <w:r w:rsidRPr="001C5499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należących do dyscypliny nauki o kulturze fizycznej komisja rekrutacyjna rozpatruje podanie kandydata indywidualnie.”</w:t>
      </w:r>
      <w:bookmarkEnd w:id="0"/>
    </w:p>
    <w:p w14:paraId="644C709B" w14:textId="28AD19EA" w:rsidR="002D54E7" w:rsidRPr="001C5499" w:rsidRDefault="000577D1" w:rsidP="001C5499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>w</w:t>
      </w:r>
      <w:r w:rsidR="002D54E7"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 ust. 2 pkt </w:t>
      </w:r>
      <w:r w:rsidR="003C209C" w:rsidRPr="001C5499">
        <w:rPr>
          <w:rFonts w:asciiTheme="minorHAnsi" w:eastAsia="Times New Roman" w:hAnsiTheme="minorHAnsi" w:cstheme="minorHAnsi"/>
          <w:szCs w:val="24"/>
          <w:lang w:eastAsia="pl-PL"/>
        </w:rPr>
        <w:t>6</w:t>
      </w:r>
      <w:r w:rsidR="002D54E7"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 dodano zapis:</w:t>
      </w:r>
    </w:p>
    <w:p w14:paraId="62F8B939" w14:textId="469208FC" w:rsidR="002D54E7" w:rsidRPr="001C5499" w:rsidRDefault="002D54E7" w:rsidP="001C5499">
      <w:pPr>
        <w:pStyle w:val="Akapitzlist"/>
        <w:spacing w:line="36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hAnsiTheme="minorHAnsi" w:cstheme="minorHAnsi"/>
          <w:szCs w:val="24"/>
        </w:rPr>
        <w:t>„</w:t>
      </w:r>
      <w:r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W przypadku kandydatów posiadających dyplom ukończenia studiów pierwszego stopnia, drugiego stopnia lub jednolitych studiów magisterskich kierunków innych niż należących do dyscypliny nauki o zarządzaniu i jakości lub dyscypliny ekonomia i finanse komisja rekrutacyjna rozpatruje podanie kandydata </w:t>
      </w:r>
      <w:r w:rsidR="00C70480"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na podstawie procedury postępowania </w:t>
      </w:r>
      <w:r w:rsidRPr="001C5499">
        <w:rPr>
          <w:rFonts w:asciiTheme="minorHAnsi" w:eastAsia="Times New Roman" w:hAnsiTheme="minorHAnsi" w:cstheme="minorHAnsi"/>
          <w:szCs w:val="24"/>
          <w:lang w:eastAsia="pl-PL"/>
        </w:rPr>
        <w:t>indywidualn</w:t>
      </w:r>
      <w:r w:rsidR="00C70480" w:rsidRPr="001C5499">
        <w:rPr>
          <w:rFonts w:asciiTheme="minorHAnsi" w:eastAsia="Times New Roman" w:hAnsiTheme="minorHAnsi" w:cstheme="minorHAnsi"/>
          <w:szCs w:val="24"/>
          <w:lang w:eastAsia="pl-PL"/>
        </w:rPr>
        <w:t>ego</w:t>
      </w:r>
      <w:r w:rsidRPr="001C5499">
        <w:rPr>
          <w:rFonts w:asciiTheme="minorHAnsi" w:eastAsia="Times New Roman" w:hAnsiTheme="minorHAnsi" w:cstheme="minorHAnsi"/>
          <w:szCs w:val="24"/>
          <w:lang w:eastAsia="pl-PL"/>
        </w:rPr>
        <w:t>.”</w:t>
      </w:r>
    </w:p>
    <w:p w14:paraId="7CA015E3" w14:textId="4179E28C" w:rsidR="002D54E7" w:rsidRPr="001C5499" w:rsidRDefault="00760CBE" w:rsidP="001C5499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>§ 5 otrzymuje brzmienie:</w:t>
      </w:r>
    </w:p>
    <w:p w14:paraId="42A6C9E7" w14:textId="6DF4A2B7" w:rsidR="00760CBE" w:rsidRPr="001C5499" w:rsidRDefault="00760CBE" w:rsidP="001C5499">
      <w:pPr>
        <w:pStyle w:val="Akapitzlist"/>
        <w:spacing w:line="36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hAnsiTheme="minorHAnsi" w:cstheme="minorHAnsi"/>
          <w:szCs w:val="24"/>
        </w:rPr>
        <w:t>„</w:t>
      </w:r>
      <w:r w:rsidRPr="001C5499">
        <w:rPr>
          <w:rFonts w:asciiTheme="minorHAnsi" w:eastAsia="Times New Roman" w:hAnsiTheme="minorHAnsi" w:cstheme="minorHAnsi"/>
          <w:szCs w:val="24"/>
          <w:lang w:eastAsia="pl-PL"/>
        </w:rPr>
        <w:t>Szczegółowe zasady przyjmowania na studia laureatów i finalistów olimpiad stopnia centralnego oraz zawodników z klasą mistrzowską  zawarte są w uchwale  nr 2/2024 Senatu ANS im. J. A. Komeńskiego w Lesznie z dnia 23 maja 2024 r. w sprawie zasad przyjmowania na studia laureatów i finalistów olimpiad stopnia centralnego oraz zawodników z klasą mistrzowską w latach 2024-2028 w Akademii Nauk Stosowanych im. J.A. Komeńskiego w Lesznie.”</w:t>
      </w:r>
    </w:p>
    <w:p w14:paraId="598CE4B2" w14:textId="61BAA18F" w:rsidR="00A37CC7" w:rsidRPr="001C5499" w:rsidRDefault="00A37CC7" w:rsidP="001C5499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1C5499">
        <w:rPr>
          <w:rFonts w:asciiTheme="minorHAnsi" w:hAnsiTheme="minorHAnsi" w:cstheme="minorHAnsi"/>
          <w:szCs w:val="24"/>
        </w:rPr>
        <w:t>dodano § 5a w brzmieniu:</w:t>
      </w:r>
    </w:p>
    <w:p w14:paraId="0D2E66B8" w14:textId="77777777" w:rsidR="00A37CC7" w:rsidRPr="001C5499" w:rsidRDefault="00A37CC7" w:rsidP="001C5499">
      <w:pPr>
        <w:spacing w:line="360" w:lineRule="auto"/>
        <w:ind w:left="360"/>
        <w:rPr>
          <w:rFonts w:asciiTheme="minorHAnsi" w:hAnsiTheme="minorHAnsi" w:cstheme="minorHAnsi"/>
          <w:szCs w:val="24"/>
        </w:rPr>
      </w:pPr>
      <w:r w:rsidRPr="001C5499">
        <w:rPr>
          <w:rFonts w:asciiTheme="minorHAnsi" w:hAnsiTheme="minorHAnsi" w:cstheme="minorHAnsi"/>
          <w:szCs w:val="24"/>
        </w:rPr>
        <w:t xml:space="preserve">„Kandydaci ze szczególnymi potrzebami, w tym kandydaci z niepełnosprawnościami ubiegający się o przyjęcie na studia podlegają postępowaniu w sprawie przyjęcia na studia na tych samych zasadach, co pozostali kandydaci. </w:t>
      </w:r>
    </w:p>
    <w:p w14:paraId="48276374" w14:textId="77777777" w:rsidR="00A37CC7" w:rsidRPr="001C5499" w:rsidRDefault="00A37CC7" w:rsidP="001C5499">
      <w:pPr>
        <w:spacing w:line="360" w:lineRule="auto"/>
        <w:ind w:left="360"/>
        <w:rPr>
          <w:rFonts w:asciiTheme="minorHAnsi" w:hAnsiTheme="minorHAnsi" w:cstheme="minorHAnsi"/>
          <w:szCs w:val="24"/>
        </w:rPr>
      </w:pPr>
      <w:r w:rsidRPr="001C5499">
        <w:rPr>
          <w:rFonts w:asciiTheme="minorHAnsi" w:hAnsiTheme="minorHAnsi" w:cstheme="minorHAnsi"/>
          <w:szCs w:val="24"/>
        </w:rPr>
        <w:t>Kandydat ze szczególnymi potrzebami, w tym kandydat z niepełnosprawnością, jeśli uzasadniają to jego szczególne potrzeby, ma prawo do uprawnień i usług, w tym do:</w:t>
      </w:r>
    </w:p>
    <w:p w14:paraId="7709234B" w14:textId="1C1FD331" w:rsidR="00A37CC7" w:rsidRPr="001C5499" w:rsidRDefault="00A37CC7" w:rsidP="001C5499">
      <w:pPr>
        <w:pStyle w:val="Akapitzlist"/>
        <w:numPr>
          <w:ilvl w:val="0"/>
          <w:numId w:val="6"/>
        </w:numPr>
        <w:spacing w:after="200" w:line="360" w:lineRule="auto"/>
        <w:rPr>
          <w:rFonts w:asciiTheme="minorHAnsi" w:hAnsiTheme="minorHAnsi" w:cstheme="minorHAnsi"/>
          <w:szCs w:val="24"/>
        </w:rPr>
      </w:pPr>
      <w:r w:rsidRPr="001C5499">
        <w:rPr>
          <w:rFonts w:asciiTheme="minorHAnsi" w:hAnsiTheme="minorHAnsi" w:cstheme="minorHAnsi"/>
          <w:szCs w:val="24"/>
        </w:rPr>
        <w:t>Zapewnienia dostępności różnych form kontaktu w procesie przyjmowania na studia, w tym rekrutacji oraz procesu p</w:t>
      </w:r>
      <w:r w:rsidR="002A0421" w:rsidRPr="001C5499">
        <w:rPr>
          <w:rFonts w:asciiTheme="minorHAnsi" w:hAnsiTheme="minorHAnsi" w:cstheme="minorHAnsi"/>
          <w:szCs w:val="24"/>
        </w:rPr>
        <w:t>rzyjmowania</w:t>
      </w:r>
      <w:r w:rsidRPr="001C5499">
        <w:rPr>
          <w:rFonts w:asciiTheme="minorHAnsi" w:hAnsiTheme="minorHAnsi" w:cstheme="minorHAnsi"/>
          <w:szCs w:val="24"/>
        </w:rPr>
        <w:t xml:space="preserve"> na studia (telefonicznej, e-mailowej, pocztą tradycyjną).</w:t>
      </w:r>
    </w:p>
    <w:p w14:paraId="5028F60E" w14:textId="77777777" w:rsidR="00A37CC7" w:rsidRPr="001C5499" w:rsidRDefault="00A37CC7" w:rsidP="001C5499">
      <w:pPr>
        <w:pStyle w:val="Akapitzlist"/>
        <w:numPr>
          <w:ilvl w:val="0"/>
          <w:numId w:val="6"/>
        </w:numPr>
        <w:spacing w:after="200" w:line="360" w:lineRule="auto"/>
        <w:rPr>
          <w:rFonts w:asciiTheme="minorHAnsi" w:hAnsiTheme="minorHAnsi" w:cstheme="minorHAnsi"/>
          <w:szCs w:val="24"/>
        </w:rPr>
      </w:pPr>
      <w:r w:rsidRPr="001C5499">
        <w:rPr>
          <w:rFonts w:asciiTheme="minorHAnsi" w:hAnsiTheme="minorHAnsi" w:cstheme="minorHAnsi"/>
          <w:szCs w:val="24"/>
        </w:rPr>
        <w:t>Zapewnienia dostępności systemów elektronicznych rekrutacji IRK.</w:t>
      </w:r>
    </w:p>
    <w:p w14:paraId="5EB06D03" w14:textId="0A5C92E2" w:rsidR="00A37CC7" w:rsidRPr="00990032" w:rsidRDefault="00A37CC7" w:rsidP="00990032">
      <w:pPr>
        <w:pStyle w:val="Akapitzlist"/>
        <w:numPr>
          <w:ilvl w:val="0"/>
          <w:numId w:val="6"/>
        </w:numPr>
        <w:spacing w:after="200" w:line="360" w:lineRule="auto"/>
        <w:rPr>
          <w:rFonts w:asciiTheme="minorHAnsi" w:hAnsiTheme="minorHAnsi" w:cstheme="minorHAnsi"/>
          <w:szCs w:val="24"/>
        </w:rPr>
      </w:pPr>
      <w:r w:rsidRPr="001C5499">
        <w:rPr>
          <w:rFonts w:asciiTheme="minorHAnsi" w:hAnsiTheme="minorHAnsi" w:cstheme="minorHAnsi"/>
          <w:szCs w:val="24"/>
        </w:rPr>
        <w:t>Umożliwienia przekazywania przez kandydatów/ki informacji o szczególnych potrzebach, prośby o informację o oferowanym wsparciu, prośby o kontakt itp. poprzez m.in. system elektronicznej rekrutacji IRK.”</w:t>
      </w:r>
    </w:p>
    <w:p w14:paraId="74C71784" w14:textId="71F5F53F" w:rsidR="00760CBE" w:rsidRPr="001C5499" w:rsidRDefault="00A37CC7" w:rsidP="001C5499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>dodano § 5b w brzmieniu:</w:t>
      </w:r>
    </w:p>
    <w:p w14:paraId="786823CB" w14:textId="77777777" w:rsidR="00A37CC7" w:rsidRPr="001C5499" w:rsidRDefault="00A37CC7" w:rsidP="001C5499">
      <w:pPr>
        <w:numPr>
          <w:ilvl w:val="0"/>
          <w:numId w:val="8"/>
        </w:numPr>
        <w:shd w:val="clear" w:color="auto" w:fill="FFFFFF"/>
        <w:spacing w:after="150" w:line="360" w:lineRule="auto"/>
        <w:contextualSpacing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hAnsiTheme="minorHAnsi" w:cstheme="minorHAnsi"/>
          <w:b/>
          <w:bCs/>
          <w:szCs w:val="24"/>
        </w:rPr>
        <w:t>„</w:t>
      </w:r>
      <w:r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Kandydat na studia powinien posiadać kompetencje cyfrowe umożliwiające przejście procesu rekrutacyjnego, a następnie kształcenie na wybranym kierunku studiów. Niezbędna przy procesie rekrutacji jest umiejętność podstawowego </w:t>
      </w:r>
      <w:r w:rsidRPr="001C5499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korzystania z komputera, która przede wszystkim polega na obsłudze przeglądarek internetowych.</w:t>
      </w:r>
    </w:p>
    <w:p w14:paraId="4E3220DA" w14:textId="6E3D8303" w:rsidR="00A37CC7" w:rsidRPr="001C5499" w:rsidRDefault="00A37CC7" w:rsidP="001C5499">
      <w:pPr>
        <w:shd w:val="clear" w:color="auto" w:fill="FFFFFF"/>
        <w:spacing w:after="150" w:line="360" w:lineRule="auto"/>
        <w:ind w:left="720"/>
        <w:contextualSpacing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>Kompetencje cyfrowe niezbędne na każdym kierunku studiów to obsługa:</w:t>
      </w:r>
    </w:p>
    <w:p w14:paraId="742319A4" w14:textId="0BF5C2C4" w:rsidR="00A37CC7" w:rsidRPr="001C5499" w:rsidRDefault="00A37CC7" w:rsidP="001C5499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edytorów tekstu (np. Microsoft Word, </w:t>
      </w:r>
      <w:proofErr w:type="spellStart"/>
      <w:r w:rsidRPr="001C5499">
        <w:rPr>
          <w:rFonts w:asciiTheme="minorHAnsi" w:eastAsia="Times New Roman" w:hAnsiTheme="minorHAnsi" w:cstheme="minorHAnsi"/>
          <w:szCs w:val="24"/>
          <w:lang w:eastAsia="pl-PL"/>
        </w:rPr>
        <w:t>Libre</w:t>
      </w:r>
      <w:proofErr w:type="spellEnd"/>
      <w:r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 Office Writer),</w:t>
      </w:r>
    </w:p>
    <w:p w14:paraId="019BAF9A" w14:textId="48D7F191" w:rsidR="00A37CC7" w:rsidRPr="001C5499" w:rsidRDefault="00A37CC7" w:rsidP="001C5499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arkuszy kalkulacyjnych (np. Microsoft Excel, </w:t>
      </w:r>
      <w:proofErr w:type="spellStart"/>
      <w:r w:rsidRPr="001C5499">
        <w:rPr>
          <w:rFonts w:asciiTheme="minorHAnsi" w:eastAsia="Times New Roman" w:hAnsiTheme="minorHAnsi" w:cstheme="minorHAnsi"/>
          <w:szCs w:val="24"/>
          <w:lang w:eastAsia="pl-PL"/>
        </w:rPr>
        <w:t>Libre</w:t>
      </w:r>
      <w:proofErr w:type="spellEnd"/>
      <w:r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 Office </w:t>
      </w:r>
      <w:proofErr w:type="spellStart"/>
      <w:r w:rsidRPr="001C5499">
        <w:rPr>
          <w:rFonts w:asciiTheme="minorHAnsi" w:eastAsia="Times New Roman" w:hAnsiTheme="minorHAnsi" w:cstheme="minorHAnsi"/>
          <w:szCs w:val="24"/>
          <w:lang w:eastAsia="pl-PL"/>
        </w:rPr>
        <w:t>Calc</w:t>
      </w:r>
      <w:proofErr w:type="spellEnd"/>
      <w:r w:rsidRPr="001C5499">
        <w:rPr>
          <w:rFonts w:asciiTheme="minorHAnsi" w:eastAsia="Times New Roman" w:hAnsiTheme="minorHAnsi" w:cstheme="minorHAnsi"/>
          <w:szCs w:val="24"/>
          <w:lang w:eastAsia="pl-PL"/>
        </w:rPr>
        <w:t>),</w:t>
      </w:r>
    </w:p>
    <w:p w14:paraId="4CAC66B5" w14:textId="1F5B1BAC" w:rsidR="00A37CC7" w:rsidRPr="001C5499" w:rsidRDefault="00A37CC7" w:rsidP="001C5499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>poczty elektronicznej (za pomocą przeglądarek internetowych lub klientów pocztowych),</w:t>
      </w:r>
    </w:p>
    <w:p w14:paraId="0CED1DB4" w14:textId="054160B7" w:rsidR="00A37CC7" w:rsidRPr="001C5499" w:rsidRDefault="00A37CC7" w:rsidP="001C5499">
      <w:pPr>
        <w:shd w:val="clear" w:color="auto" w:fill="FFFFFF"/>
        <w:spacing w:before="100" w:beforeAutospacing="1" w:after="100" w:afterAutospacing="1" w:line="360" w:lineRule="auto"/>
        <w:ind w:left="708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>a w przypadku kształcenia na odległość dodatkowo:</w:t>
      </w:r>
    </w:p>
    <w:p w14:paraId="7F992933" w14:textId="38280E0B" w:rsidR="00A37CC7" w:rsidRPr="001C5499" w:rsidRDefault="00A37CC7" w:rsidP="001C5499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narzędzi pracy zespołowych (np. Microsoft </w:t>
      </w:r>
      <w:proofErr w:type="spellStart"/>
      <w:r w:rsidRPr="001C5499">
        <w:rPr>
          <w:rFonts w:asciiTheme="minorHAnsi" w:eastAsia="Times New Roman" w:hAnsiTheme="minorHAnsi" w:cstheme="minorHAnsi"/>
          <w:szCs w:val="24"/>
          <w:lang w:eastAsia="pl-PL"/>
        </w:rPr>
        <w:t>Teams</w:t>
      </w:r>
      <w:proofErr w:type="spellEnd"/>
      <w:r w:rsidRPr="001C5499">
        <w:rPr>
          <w:rFonts w:asciiTheme="minorHAnsi" w:eastAsia="Times New Roman" w:hAnsiTheme="minorHAnsi" w:cstheme="minorHAnsi"/>
          <w:szCs w:val="24"/>
          <w:lang w:eastAsia="pl-PL"/>
        </w:rPr>
        <w:t>),</w:t>
      </w:r>
    </w:p>
    <w:p w14:paraId="31CE8D2D" w14:textId="73AF935C" w:rsidR="00A37CC7" w:rsidRPr="001C5499" w:rsidRDefault="00A37CC7" w:rsidP="001C5499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narzędzi do wideokonferencji (np. Zoom, Microsoft </w:t>
      </w:r>
      <w:proofErr w:type="spellStart"/>
      <w:r w:rsidRPr="001C5499">
        <w:rPr>
          <w:rFonts w:asciiTheme="minorHAnsi" w:eastAsia="Times New Roman" w:hAnsiTheme="minorHAnsi" w:cstheme="minorHAnsi"/>
          <w:szCs w:val="24"/>
          <w:lang w:eastAsia="pl-PL"/>
        </w:rPr>
        <w:t>Teams</w:t>
      </w:r>
      <w:proofErr w:type="spellEnd"/>
      <w:r w:rsidRPr="001C5499">
        <w:rPr>
          <w:rFonts w:asciiTheme="minorHAnsi" w:eastAsia="Times New Roman" w:hAnsiTheme="minorHAnsi" w:cstheme="minorHAnsi"/>
          <w:szCs w:val="24"/>
          <w:lang w:eastAsia="pl-PL"/>
        </w:rPr>
        <w:t>),</w:t>
      </w:r>
    </w:p>
    <w:p w14:paraId="0581EBD3" w14:textId="31B528AF" w:rsidR="003A0650" w:rsidRPr="001C5499" w:rsidRDefault="00A37CC7" w:rsidP="001C5499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programów umożliwiających kształcenie na odległość i weryfikacji efektów uczenia  się na odległość (np. </w:t>
      </w:r>
      <w:proofErr w:type="spellStart"/>
      <w:r w:rsidRPr="001C5499">
        <w:rPr>
          <w:rFonts w:asciiTheme="minorHAnsi" w:eastAsia="Times New Roman" w:hAnsiTheme="minorHAnsi" w:cstheme="minorHAnsi"/>
          <w:szCs w:val="24"/>
          <w:lang w:eastAsia="pl-PL"/>
        </w:rPr>
        <w:t>Moodle</w:t>
      </w:r>
      <w:proofErr w:type="spellEnd"/>
      <w:r w:rsidRPr="001C5499">
        <w:rPr>
          <w:rFonts w:asciiTheme="minorHAnsi" w:eastAsia="Times New Roman" w:hAnsiTheme="minorHAnsi" w:cstheme="minorHAnsi"/>
          <w:szCs w:val="24"/>
          <w:lang w:eastAsia="pl-PL"/>
        </w:rPr>
        <w:t>).</w:t>
      </w:r>
    </w:p>
    <w:p w14:paraId="26DCA68B" w14:textId="2AD89C6B" w:rsidR="00A37CC7" w:rsidRPr="001C5499" w:rsidRDefault="00A37CC7" w:rsidP="001C5499">
      <w:pPr>
        <w:spacing w:after="160" w:line="360" w:lineRule="auto"/>
        <w:ind w:left="708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>Akademia Nauk Stosowanych im. J.A. Komeńskiego w Lesznie umożliwia dostęp do stanowisk, z których kandydaci będą mogli dokonać rejestracji na studia w systemie internetowej rekrutacji oraz wydrukować podanie w biurze rekrutacji.</w:t>
      </w:r>
    </w:p>
    <w:p w14:paraId="79EDD778" w14:textId="765328AC" w:rsidR="00A37CC7" w:rsidRPr="001C5499" w:rsidRDefault="00A37CC7" w:rsidP="001C5499">
      <w:pPr>
        <w:numPr>
          <w:ilvl w:val="0"/>
          <w:numId w:val="8"/>
        </w:numPr>
        <w:shd w:val="clear" w:color="auto" w:fill="FFFFFF"/>
        <w:spacing w:after="150" w:line="360" w:lineRule="auto"/>
        <w:contextualSpacing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hAnsiTheme="minorHAnsi" w:cstheme="minorHAnsi"/>
          <w:szCs w:val="24"/>
        </w:rPr>
        <w:t>Do realizacji kształcenia na odległość niezbędne jest urządzenie wyposażone w kamerę i mikrofon oraz połączenie z siecią Internet</w:t>
      </w:r>
      <w:r w:rsidRPr="001C5499">
        <w:rPr>
          <w:rFonts w:asciiTheme="minorHAnsi" w:eastAsia="Times New Roman" w:hAnsiTheme="minorHAnsi" w:cstheme="minorHAnsi"/>
          <w:szCs w:val="24"/>
          <w:lang w:eastAsia="pl-PL"/>
        </w:rPr>
        <w:t>.</w:t>
      </w:r>
    </w:p>
    <w:p w14:paraId="3470008B" w14:textId="6F4C3D3A" w:rsidR="00A37CC7" w:rsidRPr="001C5499" w:rsidRDefault="00A37CC7" w:rsidP="001C5499">
      <w:pPr>
        <w:numPr>
          <w:ilvl w:val="0"/>
          <w:numId w:val="8"/>
        </w:numPr>
        <w:shd w:val="clear" w:color="auto" w:fill="FFFFFF"/>
        <w:spacing w:after="150" w:line="360" w:lineRule="auto"/>
        <w:contextualSpacing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hAnsiTheme="minorHAnsi" w:cstheme="minorHAnsi"/>
          <w:szCs w:val="24"/>
        </w:rPr>
        <w:t xml:space="preserve">Uczelnia zapewnia studentom </w:t>
      </w:r>
      <w:r w:rsidRPr="001C5499">
        <w:rPr>
          <w:rFonts w:asciiTheme="minorHAnsi" w:hAnsiTheme="minorHAnsi" w:cstheme="minorHAnsi"/>
          <w:szCs w:val="24"/>
          <w:shd w:val="clear" w:color="auto" w:fill="FFFFFF"/>
        </w:rPr>
        <w:t>szkolenie przygotowujące do udziału w zajęciach z wykorzystaniem metod i technik kształcenia na odległość.</w:t>
      </w:r>
    </w:p>
    <w:p w14:paraId="6D02D8E6" w14:textId="4796F8CE" w:rsidR="00A37CC7" w:rsidRPr="001C5499" w:rsidRDefault="00A37CC7" w:rsidP="001C5499">
      <w:pPr>
        <w:numPr>
          <w:ilvl w:val="0"/>
          <w:numId w:val="8"/>
        </w:numPr>
        <w:shd w:val="clear" w:color="auto" w:fill="FFFFFF"/>
        <w:spacing w:after="150" w:line="360" w:lineRule="auto"/>
        <w:contextualSpacing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hAnsiTheme="minorHAnsi" w:cstheme="minorHAnsi"/>
          <w:szCs w:val="24"/>
        </w:rPr>
        <w:t>Uczelnia oferuje dostęp do stanowisk komputerowych, drukarek i skanerów przeznaczonych do wykorzystywania przez studentów. Na terenie wszystkich budynków Uczelni udostępniona jest bezpłatna i otwarta sieć Wi-Fi, przeznaczona do celów rekrutacyjnych, naukowych i edukacyjnych.”</w:t>
      </w:r>
    </w:p>
    <w:p w14:paraId="5ECE8258" w14:textId="3B636CDD" w:rsidR="00A37CC7" w:rsidRPr="001C5499" w:rsidRDefault="00A37CC7" w:rsidP="001C5499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W § 10 </w:t>
      </w:r>
      <w:r w:rsidR="005E75BE"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dodano </w:t>
      </w:r>
      <w:r w:rsidRPr="001C5499">
        <w:rPr>
          <w:rFonts w:asciiTheme="minorHAnsi" w:eastAsia="Times New Roman" w:hAnsiTheme="minorHAnsi" w:cstheme="minorHAnsi"/>
          <w:szCs w:val="24"/>
          <w:lang w:eastAsia="pl-PL"/>
        </w:rPr>
        <w:t>ust</w:t>
      </w:r>
      <w:r w:rsidR="005E75BE" w:rsidRPr="001C5499">
        <w:rPr>
          <w:rFonts w:asciiTheme="minorHAnsi" w:eastAsia="Times New Roman" w:hAnsiTheme="minorHAnsi" w:cstheme="minorHAnsi"/>
          <w:szCs w:val="24"/>
          <w:lang w:eastAsia="pl-PL"/>
        </w:rPr>
        <w:t>. 6</w:t>
      </w:r>
      <w:r w:rsidR="00F67629"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 w brzmieniu</w:t>
      </w:r>
      <w:r w:rsidRPr="001C5499">
        <w:rPr>
          <w:rFonts w:asciiTheme="minorHAnsi" w:eastAsia="Times New Roman" w:hAnsiTheme="minorHAnsi" w:cstheme="minorHAnsi"/>
          <w:szCs w:val="24"/>
          <w:lang w:eastAsia="pl-PL"/>
        </w:rPr>
        <w:t>:</w:t>
      </w:r>
    </w:p>
    <w:p w14:paraId="22CE5822" w14:textId="5AD5C5E4" w:rsidR="00064BE2" w:rsidRPr="001C5499" w:rsidRDefault="00064BE2" w:rsidP="001C5499">
      <w:pPr>
        <w:pStyle w:val="Akapitzlist"/>
        <w:spacing w:line="36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>„Od kandydatów na kierunki: Fizjoterapia, Pedagogika, Pedagogika przedszkolna i wczesnoszkolna, Pielęgniarstwo, Wychowanie fizyczne, Uczelnia może wymagać przedłożenia zaświadczenia o niekaralności.”</w:t>
      </w:r>
    </w:p>
    <w:p w14:paraId="6A2D51C0" w14:textId="4A158E3B" w:rsidR="00064BE2" w:rsidRPr="001C5499" w:rsidRDefault="00813516" w:rsidP="001C5499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>W załączniku do uchwały zmieniono zapis:</w:t>
      </w:r>
    </w:p>
    <w:p w14:paraId="00E29D05" w14:textId="5ADD57BC" w:rsidR="00813516" w:rsidRPr="001C5499" w:rsidRDefault="00813516" w:rsidP="001C5499">
      <w:pPr>
        <w:spacing w:line="360" w:lineRule="auto"/>
        <w:ind w:left="360"/>
        <w:rPr>
          <w:rFonts w:asciiTheme="minorHAnsi" w:hAnsiTheme="minorHAnsi" w:cstheme="minorHAnsi"/>
          <w:szCs w:val="24"/>
        </w:rPr>
      </w:pPr>
      <w:r w:rsidRPr="001C5499">
        <w:rPr>
          <w:rFonts w:asciiTheme="minorHAnsi" w:hAnsiTheme="minorHAnsi" w:cstheme="minorHAnsi"/>
          <w:szCs w:val="24"/>
        </w:rPr>
        <w:lastRenderedPageBreak/>
        <w:t>„Wyrażam zgodę / nie wyrażam zgody* na złożenie przez niepełnoletnie/nią dziecko/osobę znajdującą się pod moją opieką prawną wniosku o przyznanie mojemu dziecku/ osobie znajdującej się pod moją opieką prawną miejsca w domu studenckim, zawarcie przez moje dziecko/osobę znajdującą się pod moją opieką prawną umowy najmu miejsca w domu studenckim, a także jej wypowiedzenie i oświadczam, że znam i akceptuję treść tej umowy oraz wynikające z tej umowy zobowiązania finansowe.”</w:t>
      </w:r>
    </w:p>
    <w:p w14:paraId="5B57E427" w14:textId="717392F4" w:rsidR="00813516" w:rsidRPr="001C5499" w:rsidRDefault="00813516" w:rsidP="001C5499">
      <w:pPr>
        <w:spacing w:line="360" w:lineRule="auto"/>
        <w:ind w:left="360"/>
        <w:rPr>
          <w:rFonts w:asciiTheme="minorHAnsi" w:hAnsiTheme="minorHAnsi" w:cstheme="minorHAnsi"/>
          <w:szCs w:val="24"/>
        </w:rPr>
      </w:pPr>
      <w:r w:rsidRPr="001C5499">
        <w:rPr>
          <w:rFonts w:asciiTheme="minorHAnsi" w:hAnsiTheme="minorHAnsi" w:cstheme="minorHAnsi"/>
          <w:szCs w:val="24"/>
        </w:rPr>
        <w:t>na zapis:</w:t>
      </w:r>
    </w:p>
    <w:p w14:paraId="37FE4AB8" w14:textId="4D235C72" w:rsidR="00813516" w:rsidRPr="001C5499" w:rsidRDefault="00813516" w:rsidP="001C5499">
      <w:pPr>
        <w:spacing w:line="360" w:lineRule="auto"/>
        <w:ind w:left="360"/>
        <w:rPr>
          <w:rFonts w:asciiTheme="minorHAnsi" w:hAnsiTheme="minorHAnsi" w:cstheme="minorHAnsi"/>
          <w:szCs w:val="24"/>
        </w:rPr>
      </w:pPr>
      <w:r w:rsidRPr="001C5499">
        <w:rPr>
          <w:rFonts w:asciiTheme="minorHAnsi" w:hAnsiTheme="minorHAnsi" w:cstheme="minorHAnsi"/>
          <w:szCs w:val="24"/>
        </w:rPr>
        <w:t>„Wyrażam zgodę / nie wyrażam zgody* na złożenie przez niepełnoletnie/nią dziecko/osobą znajdującą się pod moją opieką prawną wniosku o przyznanie mojemu dziecku/osobie znajdującej się pod moją opieką prawną miejsca w domu studenckim.”</w:t>
      </w:r>
    </w:p>
    <w:p w14:paraId="7108C3C8" w14:textId="4B412E74" w:rsidR="0077517D" w:rsidRPr="001C5499" w:rsidRDefault="0077517D" w:rsidP="001C5499">
      <w:pPr>
        <w:pStyle w:val="Nagwek1"/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§ 2</w:t>
      </w:r>
    </w:p>
    <w:p w14:paraId="33AEDE9F" w14:textId="5615A45A" w:rsidR="0077517D" w:rsidRPr="001C5499" w:rsidRDefault="0077517D" w:rsidP="001C5499">
      <w:pPr>
        <w:pStyle w:val="Akapitzlist"/>
        <w:spacing w:line="36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>Wprowadza się tekst jednolity uchwały nr 10/2023 Senatu ANS im. J.A. Komeńskiego w Lesznie, stanowiącej załącznik do niniejszej uchwały, zawierającej zmiany wprowadzone niniejszą uchwałą.</w:t>
      </w:r>
    </w:p>
    <w:p w14:paraId="3F2F30C1" w14:textId="75286E9B" w:rsidR="0077517D" w:rsidRPr="001C5499" w:rsidRDefault="0077517D" w:rsidP="001C5499">
      <w:pPr>
        <w:pStyle w:val="Nagwek1"/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§ 3</w:t>
      </w:r>
    </w:p>
    <w:p w14:paraId="15FC1BA4" w14:textId="19B78429" w:rsidR="0077517D" w:rsidRPr="001C5499" w:rsidRDefault="0077517D" w:rsidP="001C5499">
      <w:pPr>
        <w:pStyle w:val="Akapitzlist"/>
        <w:spacing w:line="36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>Wykonanie uchwały powierza się Rektorowi Akademii Nauk Stosowanych im. Jana Amosa Komeńskiego w Lesznie.</w:t>
      </w:r>
    </w:p>
    <w:p w14:paraId="099C79DC" w14:textId="779C10DF" w:rsidR="0077517D" w:rsidRPr="001C5499" w:rsidRDefault="0077517D" w:rsidP="001C5499">
      <w:pPr>
        <w:pStyle w:val="Nagwek1"/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§ 4</w:t>
      </w:r>
    </w:p>
    <w:p w14:paraId="4F0A70CB" w14:textId="39797A1D" w:rsidR="002D54E7" w:rsidRDefault="0077517D" w:rsidP="001C5499">
      <w:pPr>
        <w:pStyle w:val="Akapitzlist"/>
        <w:spacing w:line="36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1C5499">
        <w:rPr>
          <w:rFonts w:asciiTheme="minorHAnsi" w:eastAsia="Times New Roman" w:hAnsiTheme="minorHAnsi" w:cstheme="minorHAnsi"/>
          <w:szCs w:val="24"/>
          <w:lang w:eastAsia="pl-PL"/>
        </w:rPr>
        <w:t xml:space="preserve">Uchwała wchodzi w życie z dniem podjęcia. </w:t>
      </w:r>
    </w:p>
    <w:p w14:paraId="17120850" w14:textId="60CF1680" w:rsidR="00706F55" w:rsidRDefault="00706F55" w:rsidP="00706F55">
      <w:pPr>
        <w:spacing w:before="1200" w:line="360" w:lineRule="auto"/>
        <w:ind w:left="4956" w:firstLine="709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Rektor</w:t>
      </w:r>
    </w:p>
    <w:p w14:paraId="039F0EA9" w14:textId="452FA485" w:rsidR="00706F55" w:rsidRPr="00706F55" w:rsidRDefault="00706F55" w:rsidP="00706F55">
      <w:pPr>
        <w:spacing w:before="360" w:line="360" w:lineRule="auto"/>
        <w:ind w:left="4248" w:firstLine="708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dr Janusz Poła, prof. ANS</w:t>
      </w:r>
    </w:p>
    <w:sectPr w:rsidR="00706F55" w:rsidRPr="0070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0F76"/>
    <w:multiLevelType w:val="hybridMultilevel"/>
    <w:tmpl w:val="15CC9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A46E9C">
      <w:start w:val="1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620129"/>
    <w:multiLevelType w:val="hybridMultilevel"/>
    <w:tmpl w:val="77021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2120C"/>
    <w:multiLevelType w:val="hybridMultilevel"/>
    <w:tmpl w:val="F4E0F2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450"/>
    <w:multiLevelType w:val="hybridMultilevel"/>
    <w:tmpl w:val="3CD4F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24847"/>
    <w:multiLevelType w:val="hybridMultilevel"/>
    <w:tmpl w:val="5C2452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970A7"/>
    <w:multiLevelType w:val="hybridMultilevel"/>
    <w:tmpl w:val="09A65E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0A75A4"/>
    <w:multiLevelType w:val="hybridMultilevel"/>
    <w:tmpl w:val="C8ACE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C5649"/>
    <w:multiLevelType w:val="multilevel"/>
    <w:tmpl w:val="FD5C6D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24EEE"/>
    <w:multiLevelType w:val="hybridMultilevel"/>
    <w:tmpl w:val="746C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60FFB"/>
    <w:multiLevelType w:val="hybridMultilevel"/>
    <w:tmpl w:val="AA9827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66"/>
    <w:rsid w:val="000577D1"/>
    <w:rsid w:val="00064BE2"/>
    <w:rsid w:val="000801CD"/>
    <w:rsid w:val="00091E78"/>
    <w:rsid w:val="000B3A09"/>
    <w:rsid w:val="001C5499"/>
    <w:rsid w:val="002A0421"/>
    <w:rsid w:val="002D54E7"/>
    <w:rsid w:val="003054F3"/>
    <w:rsid w:val="003A0650"/>
    <w:rsid w:val="003C209C"/>
    <w:rsid w:val="00450066"/>
    <w:rsid w:val="005E75BE"/>
    <w:rsid w:val="006A75D7"/>
    <w:rsid w:val="006D68F6"/>
    <w:rsid w:val="00706F55"/>
    <w:rsid w:val="00760CBE"/>
    <w:rsid w:val="0077517D"/>
    <w:rsid w:val="00813516"/>
    <w:rsid w:val="00817BC4"/>
    <w:rsid w:val="00915D72"/>
    <w:rsid w:val="00963BF8"/>
    <w:rsid w:val="00990032"/>
    <w:rsid w:val="00A22C06"/>
    <w:rsid w:val="00A37CC7"/>
    <w:rsid w:val="00C70480"/>
    <w:rsid w:val="00C93C5D"/>
    <w:rsid w:val="00F6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2219"/>
  <w15:chartTrackingRefBased/>
  <w15:docId w15:val="{4A5A7EC5-535B-4F0E-902A-1C297E1D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066"/>
    <w:pPr>
      <w:spacing w:line="259" w:lineRule="auto"/>
      <w:jc w:val="left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5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06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C5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3/2024 Senatu w sprawie zmiany uchwały nr 10/2023 Senatu dot. zasad i trybu przyjęć na studia w roku ak.2024/2025</vt:lpstr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3/2024 Senatu w sprawie zmiany uchwały nr 10/2023 Senatu dot. zasad i trybu przyjęć na studia w roku ak.2024/2025</dc:title>
  <dc:subject/>
  <dc:creator>Joanna Jędrzejewska</dc:creator>
  <cp:keywords/>
  <dc:description/>
  <cp:lastModifiedBy>Katarzyna Patelka</cp:lastModifiedBy>
  <cp:revision>5</cp:revision>
  <cp:lastPrinted>2024-05-22T10:39:00Z</cp:lastPrinted>
  <dcterms:created xsi:type="dcterms:W3CDTF">2024-05-29T06:10:00Z</dcterms:created>
  <dcterms:modified xsi:type="dcterms:W3CDTF">2024-05-29T12:23:00Z</dcterms:modified>
</cp:coreProperties>
</file>